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07C" w:rsidRPr="006F0989" w:rsidRDefault="00EF107C" w:rsidP="00294CD6">
      <w:pPr>
        <w:pStyle w:val="Title"/>
        <w:rPr>
          <w:rFonts w:ascii="Times New Roman" w:hAnsi="Times New Roman"/>
        </w:rPr>
      </w:pPr>
      <w:bookmarkStart w:id="0" w:name="_GoBack"/>
      <w:bookmarkEnd w:id="0"/>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rsidR="00EF107C" w:rsidRPr="006F0989" w:rsidRDefault="00EF107C" w:rsidP="00F242F3">
      <w:pPr>
        <w:pStyle w:val="BodyText"/>
        <w:jc w:val="center"/>
        <w:rPr>
          <w:rFonts w:ascii="Times New Roman" w:hAnsi="Times New Roman"/>
          <w:b/>
          <w:sz w:val="22"/>
          <w:szCs w:val="22"/>
        </w:rPr>
      </w:pPr>
      <w:r w:rsidRPr="006F0989">
        <w:rPr>
          <w:rFonts w:ascii="Times New Roman" w:hAnsi="Times New Roman"/>
          <w:b/>
          <w:sz w:val="22"/>
          <w:szCs w:val="22"/>
        </w:rPr>
        <w:t>THE BOARD OF COMMISSIONERS OF</w:t>
      </w:r>
    </w:p>
    <w:p w:rsidR="00A35809" w:rsidRPr="00AE068D" w:rsidRDefault="00EF107C" w:rsidP="00F242F3">
      <w:pPr>
        <w:pStyle w:val="BodyText"/>
        <w:jc w:val="center"/>
        <w:rPr>
          <w:rFonts w:ascii="Times New Roman" w:hAnsi="Times New Roman"/>
          <w:b/>
          <w:sz w:val="22"/>
          <w:szCs w:val="22"/>
        </w:rPr>
      </w:pPr>
      <w:r w:rsidRPr="00AE068D">
        <w:rPr>
          <w:rFonts w:ascii="Times New Roman" w:hAnsi="Times New Roman"/>
          <w:b/>
          <w:sz w:val="22"/>
          <w:szCs w:val="22"/>
        </w:rPr>
        <w:t xml:space="preserve">THE </w:t>
      </w:r>
      <w:r w:rsidR="004C5DC1" w:rsidRPr="00AE068D">
        <w:rPr>
          <w:rFonts w:ascii="Times New Roman" w:hAnsi="Times New Roman"/>
          <w:b/>
          <w:sz w:val="22"/>
          <w:szCs w:val="22"/>
        </w:rPr>
        <w:t>MORGAN</w:t>
      </w:r>
      <w:r w:rsidR="0005735B" w:rsidRPr="00AE068D">
        <w:rPr>
          <w:rFonts w:ascii="Times New Roman" w:hAnsi="Times New Roman"/>
          <w:b/>
          <w:sz w:val="22"/>
          <w:szCs w:val="22"/>
        </w:rPr>
        <w:t xml:space="preserve"> C</w:t>
      </w:r>
      <w:r w:rsidR="004C5DC1" w:rsidRPr="00AE068D">
        <w:rPr>
          <w:rFonts w:ascii="Times New Roman" w:hAnsi="Times New Roman"/>
          <w:b/>
          <w:sz w:val="22"/>
          <w:szCs w:val="22"/>
        </w:rPr>
        <w:t>ITY</w:t>
      </w:r>
      <w:r w:rsidRPr="00AE068D">
        <w:rPr>
          <w:rFonts w:ascii="Times New Roman" w:hAnsi="Times New Roman"/>
          <w:b/>
          <w:sz w:val="22"/>
          <w:szCs w:val="22"/>
        </w:rPr>
        <w:t xml:space="preserve"> HARBOR AND TERMINAL DISTRIC</w:t>
      </w:r>
      <w:r w:rsidR="00A35809" w:rsidRPr="00AE068D">
        <w:rPr>
          <w:rFonts w:ascii="Times New Roman" w:hAnsi="Times New Roman"/>
          <w:b/>
          <w:sz w:val="22"/>
          <w:szCs w:val="22"/>
        </w:rPr>
        <w:t>T</w:t>
      </w:r>
    </w:p>
    <w:p w:rsidR="00EF107C" w:rsidRPr="00AE068D" w:rsidRDefault="00237C27" w:rsidP="000E08FA">
      <w:pPr>
        <w:pStyle w:val="BodyText"/>
        <w:jc w:val="center"/>
        <w:rPr>
          <w:rFonts w:ascii="Times New Roman" w:hAnsi="Times New Roman"/>
          <w:b/>
          <w:sz w:val="22"/>
          <w:szCs w:val="22"/>
          <w:lang w:val="en-US"/>
        </w:rPr>
      </w:pPr>
      <w:r>
        <w:rPr>
          <w:rFonts w:ascii="Times New Roman" w:hAnsi="Times New Roman"/>
          <w:b/>
          <w:sz w:val="22"/>
          <w:szCs w:val="22"/>
          <w:lang w:val="en-US"/>
        </w:rPr>
        <w:t>May 8</w:t>
      </w:r>
      <w:r w:rsidR="00AC0D1D" w:rsidRPr="00AE068D">
        <w:rPr>
          <w:rFonts w:ascii="Times New Roman" w:hAnsi="Times New Roman"/>
          <w:b/>
          <w:sz w:val="22"/>
          <w:szCs w:val="22"/>
          <w:lang w:val="en-US"/>
        </w:rPr>
        <w:t>, 201</w:t>
      </w:r>
      <w:r w:rsidR="00854C96">
        <w:rPr>
          <w:rFonts w:ascii="Times New Roman" w:hAnsi="Times New Roman"/>
          <w:b/>
          <w:sz w:val="22"/>
          <w:szCs w:val="22"/>
          <w:lang w:val="en-US"/>
        </w:rPr>
        <w:t>7</w:t>
      </w:r>
    </w:p>
    <w:p w:rsidR="00B02223" w:rsidRPr="00AE068D" w:rsidRDefault="00B02223" w:rsidP="00F242F3">
      <w:pPr>
        <w:pStyle w:val="BodyText"/>
        <w:jc w:val="center"/>
        <w:rPr>
          <w:rFonts w:ascii="Times New Roman" w:hAnsi="Times New Roman"/>
          <w:b/>
          <w:sz w:val="22"/>
          <w:szCs w:val="22"/>
          <w:lang w:val="en-US"/>
        </w:rPr>
      </w:pPr>
    </w:p>
    <w:p w:rsidR="00EF107C" w:rsidRPr="00163D45" w:rsidRDefault="00BD1C96" w:rsidP="00F242F3">
      <w:pPr>
        <w:pStyle w:val="BodyText"/>
        <w:rPr>
          <w:rFonts w:ascii="Times New Roman" w:hAnsi="Times New Roman"/>
          <w:sz w:val="23"/>
          <w:szCs w:val="23"/>
          <w:lang w:val="en-US"/>
        </w:rPr>
      </w:pPr>
      <w:r w:rsidRPr="00AE068D">
        <w:rPr>
          <w:rFonts w:ascii="Times New Roman" w:hAnsi="Times New Roman"/>
          <w:sz w:val="22"/>
          <w:szCs w:val="22"/>
        </w:rPr>
        <w:tab/>
      </w:r>
      <w:r w:rsidR="00EF107C" w:rsidRPr="00163D45">
        <w:rPr>
          <w:rFonts w:ascii="Times New Roman" w:hAnsi="Times New Roman"/>
          <w:sz w:val="23"/>
          <w:szCs w:val="23"/>
        </w:rPr>
        <w:t>The Board of Commissioners (“Board”) of the Morgan City Harbor and Termina</w:t>
      </w:r>
      <w:r w:rsidR="00B842B4" w:rsidRPr="00163D45">
        <w:rPr>
          <w:rFonts w:ascii="Times New Roman" w:hAnsi="Times New Roman"/>
          <w:sz w:val="23"/>
          <w:szCs w:val="23"/>
        </w:rPr>
        <w:t xml:space="preserve">l District (“District”) met in </w:t>
      </w:r>
      <w:r w:rsidR="00F617F9" w:rsidRPr="00163D45">
        <w:rPr>
          <w:rFonts w:ascii="Times New Roman" w:hAnsi="Times New Roman"/>
          <w:sz w:val="23"/>
          <w:szCs w:val="23"/>
          <w:lang w:val="en-US"/>
        </w:rPr>
        <w:t>regular</w:t>
      </w:r>
      <w:r w:rsidR="00EF107C" w:rsidRPr="00163D45">
        <w:rPr>
          <w:rFonts w:ascii="Times New Roman" w:hAnsi="Times New Roman"/>
          <w:sz w:val="23"/>
          <w:szCs w:val="23"/>
        </w:rPr>
        <w:t xml:space="preserve"> session at the District’s office at </w:t>
      </w:r>
      <w:r w:rsidR="00FF476A" w:rsidRPr="00163D45">
        <w:rPr>
          <w:rFonts w:ascii="Times New Roman" w:hAnsi="Times New Roman"/>
          <w:sz w:val="23"/>
          <w:szCs w:val="23"/>
          <w:lang w:val="en-US"/>
        </w:rPr>
        <w:t xml:space="preserve">7327 Highway </w:t>
      </w:r>
      <w:r w:rsidR="00F56DA9" w:rsidRPr="00163D45">
        <w:rPr>
          <w:rFonts w:ascii="Times New Roman" w:hAnsi="Times New Roman"/>
          <w:sz w:val="23"/>
          <w:szCs w:val="23"/>
          <w:lang w:val="en-US"/>
        </w:rPr>
        <w:t>182</w:t>
      </w:r>
      <w:r w:rsidR="00FF476A" w:rsidRPr="00163D45">
        <w:rPr>
          <w:rFonts w:ascii="Times New Roman" w:hAnsi="Times New Roman"/>
          <w:sz w:val="23"/>
          <w:szCs w:val="23"/>
          <w:lang w:val="en-US"/>
        </w:rPr>
        <w:t xml:space="preserve">, </w:t>
      </w:r>
      <w:r w:rsidR="00731CC1" w:rsidRPr="00163D45">
        <w:rPr>
          <w:rFonts w:ascii="Times New Roman" w:hAnsi="Times New Roman"/>
          <w:sz w:val="23"/>
          <w:szCs w:val="23"/>
        </w:rPr>
        <w:t xml:space="preserve">Morgan City, Louisiana on </w:t>
      </w:r>
      <w:r w:rsidR="00237C27" w:rsidRPr="00163D45">
        <w:rPr>
          <w:rFonts w:ascii="Times New Roman" w:hAnsi="Times New Roman"/>
          <w:sz w:val="23"/>
          <w:szCs w:val="23"/>
          <w:lang w:val="en-US"/>
        </w:rPr>
        <w:t>May 8</w:t>
      </w:r>
      <w:r w:rsidR="00053AFA" w:rsidRPr="00163D45">
        <w:rPr>
          <w:rFonts w:ascii="Times New Roman" w:hAnsi="Times New Roman"/>
          <w:sz w:val="23"/>
          <w:szCs w:val="23"/>
          <w:lang w:val="en-US"/>
        </w:rPr>
        <w:t>,</w:t>
      </w:r>
      <w:r w:rsidR="00A35809" w:rsidRPr="00163D45">
        <w:rPr>
          <w:rFonts w:ascii="Times New Roman" w:hAnsi="Times New Roman"/>
          <w:sz w:val="23"/>
          <w:szCs w:val="23"/>
          <w:lang w:val="en-US"/>
        </w:rPr>
        <w:t xml:space="preserve"> </w:t>
      </w:r>
      <w:r w:rsidR="0061221B" w:rsidRPr="00163D45">
        <w:rPr>
          <w:rFonts w:ascii="Times New Roman" w:hAnsi="Times New Roman"/>
          <w:sz w:val="23"/>
          <w:szCs w:val="23"/>
          <w:lang w:val="en-US"/>
        </w:rPr>
        <w:t>201</w:t>
      </w:r>
      <w:r w:rsidR="00854C96" w:rsidRPr="00163D45">
        <w:rPr>
          <w:rFonts w:ascii="Times New Roman" w:hAnsi="Times New Roman"/>
          <w:sz w:val="23"/>
          <w:szCs w:val="23"/>
          <w:lang w:val="en-US"/>
        </w:rPr>
        <w:t>7</w:t>
      </w:r>
      <w:r w:rsidR="00EF107C" w:rsidRPr="00163D45">
        <w:rPr>
          <w:rFonts w:ascii="Times New Roman" w:hAnsi="Times New Roman"/>
          <w:sz w:val="23"/>
          <w:szCs w:val="23"/>
        </w:rPr>
        <w:t xml:space="preserve"> at 5:00 p.m.</w:t>
      </w:r>
      <w:r w:rsidR="00D94823" w:rsidRPr="00163D45">
        <w:rPr>
          <w:rFonts w:ascii="Times New Roman" w:hAnsi="Times New Roman"/>
          <w:sz w:val="23"/>
          <w:szCs w:val="23"/>
          <w:lang w:val="en-US"/>
        </w:rPr>
        <w:t xml:space="preserve"> </w:t>
      </w:r>
      <w:r w:rsidR="00237C27" w:rsidRPr="00163D45">
        <w:rPr>
          <w:rFonts w:ascii="Times New Roman" w:hAnsi="Times New Roman"/>
          <w:sz w:val="23"/>
          <w:szCs w:val="23"/>
          <w:lang w:val="en-US"/>
        </w:rPr>
        <w:t>Gary Duhon</w:t>
      </w:r>
      <w:r w:rsidR="00DC4454" w:rsidRPr="00163D45">
        <w:rPr>
          <w:rFonts w:ascii="Times New Roman" w:hAnsi="Times New Roman"/>
          <w:sz w:val="23"/>
          <w:szCs w:val="23"/>
          <w:lang w:val="en-US"/>
        </w:rPr>
        <w:t xml:space="preserve">, </w:t>
      </w:r>
      <w:r w:rsidR="00237C27" w:rsidRPr="00163D45">
        <w:rPr>
          <w:rFonts w:ascii="Times New Roman" w:hAnsi="Times New Roman"/>
          <w:sz w:val="23"/>
          <w:szCs w:val="23"/>
          <w:lang w:val="en-US"/>
        </w:rPr>
        <w:t>Vice-</w:t>
      </w:r>
      <w:r w:rsidR="00690A41" w:rsidRPr="00163D45">
        <w:rPr>
          <w:rFonts w:ascii="Times New Roman" w:hAnsi="Times New Roman"/>
          <w:sz w:val="23"/>
          <w:szCs w:val="23"/>
          <w:lang w:val="en-US"/>
        </w:rPr>
        <w:t>P</w:t>
      </w:r>
      <w:r w:rsidR="000E08FA" w:rsidRPr="00163D45">
        <w:rPr>
          <w:rFonts w:ascii="Times New Roman" w:hAnsi="Times New Roman"/>
          <w:sz w:val="23"/>
          <w:szCs w:val="23"/>
          <w:lang w:val="en-US"/>
        </w:rPr>
        <w:t>resident</w:t>
      </w:r>
      <w:r w:rsidR="00EE678A" w:rsidRPr="00163D45">
        <w:rPr>
          <w:rFonts w:ascii="Times New Roman" w:hAnsi="Times New Roman"/>
          <w:sz w:val="23"/>
          <w:szCs w:val="23"/>
          <w:lang w:val="en-US"/>
        </w:rPr>
        <w:t>,</w:t>
      </w:r>
      <w:r w:rsidR="00AC0D1D" w:rsidRPr="00163D45">
        <w:rPr>
          <w:rFonts w:ascii="Times New Roman" w:hAnsi="Times New Roman"/>
          <w:sz w:val="23"/>
          <w:szCs w:val="23"/>
          <w:lang w:val="en-US"/>
        </w:rPr>
        <w:t xml:space="preserve"> </w:t>
      </w:r>
      <w:r w:rsidR="0019196B" w:rsidRPr="00163D45">
        <w:rPr>
          <w:rFonts w:ascii="Times New Roman" w:hAnsi="Times New Roman"/>
          <w:sz w:val="23"/>
          <w:szCs w:val="23"/>
        </w:rPr>
        <w:t>convened</w:t>
      </w:r>
      <w:r w:rsidR="00EF107C" w:rsidRPr="00163D45">
        <w:rPr>
          <w:rFonts w:ascii="Times New Roman" w:hAnsi="Times New Roman"/>
          <w:sz w:val="23"/>
          <w:szCs w:val="23"/>
        </w:rPr>
        <w:t xml:space="preserve"> the meeting with Commissioners</w:t>
      </w:r>
      <w:r w:rsidR="00EE678A" w:rsidRPr="00163D45">
        <w:rPr>
          <w:rFonts w:ascii="Times New Roman" w:hAnsi="Times New Roman"/>
          <w:sz w:val="23"/>
          <w:szCs w:val="23"/>
          <w:lang w:val="en-US"/>
        </w:rPr>
        <w:t>,</w:t>
      </w:r>
      <w:r w:rsidR="00095271" w:rsidRPr="00163D45">
        <w:rPr>
          <w:rFonts w:ascii="Times New Roman" w:hAnsi="Times New Roman"/>
          <w:sz w:val="23"/>
          <w:szCs w:val="23"/>
          <w:lang w:val="en-US"/>
        </w:rPr>
        <w:t xml:space="preserve"> </w:t>
      </w:r>
      <w:r w:rsidR="00237C27" w:rsidRPr="00163D45">
        <w:rPr>
          <w:rFonts w:ascii="Times New Roman" w:hAnsi="Times New Roman"/>
          <w:sz w:val="23"/>
          <w:szCs w:val="23"/>
          <w:lang w:val="en-US"/>
        </w:rPr>
        <w:t>Joseph Cain</w:t>
      </w:r>
      <w:r w:rsidR="0010373E" w:rsidRPr="00163D45">
        <w:rPr>
          <w:rFonts w:ascii="Times New Roman" w:hAnsi="Times New Roman"/>
          <w:sz w:val="23"/>
          <w:szCs w:val="23"/>
          <w:lang w:val="en-US"/>
        </w:rPr>
        <w:t xml:space="preserve">, </w:t>
      </w:r>
      <w:r w:rsidR="00B96C3E" w:rsidRPr="00163D45">
        <w:rPr>
          <w:rFonts w:ascii="Times New Roman" w:hAnsi="Times New Roman"/>
          <w:sz w:val="23"/>
          <w:szCs w:val="23"/>
          <w:lang w:val="en-US"/>
        </w:rPr>
        <w:t xml:space="preserve">Thomas Ackel, </w:t>
      </w:r>
      <w:r w:rsidR="004D5717" w:rsidRPr="00163D45">
        <w:rPr>
          <w:rFonts w:ascii="Times New Roman" w:hAnsi="Times New Roman"/>
          <w:sz w:val="23"/>
          <w:szCs w:val="23"/>
          <w:lang w:val="en-US"/>
        </w:rPr>
        <w:t xml:space="preserve">Deborah Garber, </w:t>
      </w:r>
      <w:r w:rsidR="007209EB" w:rsidRPr="00163D45">
        <w:rPr>
          <w:rFonts w:ascii="Times New Roman" w:hAnsi="Times New Roman"/>
          <w:sz w:val="23"/>
          <w:szCs w:val="23"/>
          <w:lang w:val="en-US"/>
        </w:rPr>
        <w:t>Tim Matthews, Sr.</w:t>
      </w:r>
      <w:r w:rsidRPr="00163D45">
        <w:rPr>
          <w:rFonts w:ascii="Times New Roman" w:hAnsi="Times New Roman"/>
          <w:sz w:val="23"/>
          <w:szCs w:val="23"/>
          <w:lang w:val="en-US"/>
        </w:rPr>
        <w:t xml:space="preserve">, </w:t>
      </w:r>
      <w:r w:rsidR="00237C27" w:rsidRPr="00163D45">
        <w:rPr>
          <w:rFonts w:ascii="Times New Roman" w:hAnsi="Times New Roman"/>
          <w:sz w:val="23"/>
          <w:szCs w:val="23"/>
          <w:lang w:val="en-US"/>
        </w:rPr>
        <w:t>Ben Adams</w:t>
      </w:r>
      <w:r w:rsidR="00053AFA" w:rsidRPr="00163D45">
        <w:rPr>
          <w:rFonts w:ascii="Times New Roman" w:hAnsi="Times New Roman"/>
          <w:sz w:val="23"/>
          <w:szCs w:val="23"/>
          <w:lang w:val="en-US"/>
        </w:rPr>
        <w:t xml:space="preserve"> and Lee Dragna</w:t>
      </w:r>
      <w:r w:rsidR="001F7330" w:rsidRPr="00163D45">
        <w:rPr>
          <w:rFonts w:ascii="Times New Roman" w:hAnsi="Times New Roman"/>
          <w:sz w:val="23"/>
          <w:szCs w:val="23"/>
          <w:lang w:val="en-US"/>
        </w:rPr>
        <w:t xml:space="preserve"> </w:t>
      </w:r>
      <w:r w:rsidR="007209EB" w:rsidRPr="00163D45">
        <w:rPr>
          <w:rFonts w:ascii="Times New Roman" w:hAnsi="Times New Roman"/>
          <w:sz w:val="23"/>
          <w:szCs w:val="23"/>
          <w:lang w:val="en-US"/>
        </w:rPr>
        <w:t>in</w:t>
      </w:r>
      <w:r w:rsidR="00171C2E" w:rsidRPr="00163D45">
        <w:rPr>
          <w:rFonts w:ascii="Times New Roman" w:hAnsi="Times New Roman"/>
          <w:sz w:val="23"/>
          <w:szCs w:val="23"/>
          <w:lang w:val="en-US"/>
        </w:rPr>
        <w:t xml:space="preserve"> </w:t>
      </w:r>
      <w:r w:rsidR="009936E0" w:rsidRPr="00163D45">
        <w:rPr>
          <w:rFonts w:ascii="Times New Roman" w:hAnsi="Times New Roman"/>
          <w:sz w:val="23"/>
          <w:szCs w:val="23"/>
          <w:lang w:val="en-US"/>
        </w:rPr>
        <w:t>attendance</w:t>
      </w:r>
      <w:r w:rsidR="004E529E" w:rsidRPr="00163D45">
        <w:rPr>
          <w:rFonts w:ascii="Times New Roman" w:hAnsi="Times New Roman"/>
          <w:sz w:val="23"/>
          <w:szCs w:val="23"/>
        </w:rPr>
        <w:t>.</w:t>
      </w:r>
      <w:r w:rsidR="00880CB0" w:rsidRPr="00163D45">
        <w:rPr>
          <w:rFonts w:ascii="Times New Roman" w:hAnsi="Times New Roman"/>
          <w:sz w:val="23"/>
          <w:szCs w:val="23"/>
          <w:lang w:val="en-US"/>
        </w:rPr>
        <w:t xml:space="preserve"> </w:t>
      </w:r>
      <w:r w:rsidR="00237C27" w:rsidRPr="00163D45">
        <w:rPr>
          <w:rFonts w:ascii="Times New Roman" w:hAnsi="Times New Roman"/>
          <w:sz w:val="23"/>
          <w:szCs w:val="23"/>
          <w:lang w:val="en-US"/>
        </w:rPr>
        <w:t>Duane Lodrigue</w:t>
      </w:r>
      <w:r w:rsidR="00053AFA" w:rsidRPr="00163D45">
        <w:rPr>
          <w:rFonts w:ascii="Times New Roman" w:hAnsi="Times New Roman"/>
          <w:sz w:val="23"/>
          <w:szCs w:val="23"/>
          <w:lang w:val="en-US"/>
        </w:rPr>
        <w:t xml:space="preserve"> and </w:t>
      </w:r>
      <w:r w:rsidR="00237C27" w:rsidRPr="00163D45">
        <w:rPr>
          <w:rFonts w:ascii="Times New Roman" w:hAnsi="Times New Roman"/>
          <w:sz w:val="23"/>
          <w:szCs w:val="23"/>
          <w:lang w:val="en-US"/>
        </w:rPr>
        <w:t>Adam M</w:t>
      </w:r>
      <w:r w:rsidR="00D00120">
        <w:rPr>
          <w:rFonts w:ascii="Times New Roman" w:hAnsi="Times New Roman"/>
          <w:sz w:val="23"/>
          <w:szCs w:val="23"/>
          <w:lang w:val="en-US"/>
        </w:rPr>
        <w:t>a</w:t>
      </w:r>
      <w:r w:rsidR="00237C27" w:rsidRPr="00163D45">
        <w:rPr>
          <w:rFonts w:ascii="Times New Roman" w:hAnsi="Times New Roman"/>
          <w:sz w:val="23"/>
          <w:szCs w:val="23"/>
          <w:lang w:val="en-US"/>
        </w:rPr>
        <w:t>yon</w:t>
      </w:r>
      <w:r w:rsidR="00053AFA" w:rsidRPr="00163D45">
        <w:rPr>
          <w:rFonts w:ascii="Times New Roman" w:hAnsi="Times New Roman"/>
          <w:sz w:val="23"/>
          <w:szCs w:val="23"/>
          <w:lang w:val="en-US"/>
        </w:rPr>
        <w:t xml:space="preserve"> were absent.</w:t>
      </w:r>
      <w:r w:rsidR="005D679B" w:rsidRPr="00163D45">
        <w:rPr>
          <w:rFonts w:ascii="Times New Roman" w:hAnsi="Times New Roman"/>
          <w:sz w:val="23"/>
          <w:szCs w:val="23"/>
          <w:lang w:val="en-US"/>
        </w:rPr>
        <w:t xml:space="preserve"> </w:t>
      </w:r>
      <w:r w:rsidR="00EF107C" w:rsidRPr="00163D45">
        <w:rPr>
          <w:rFonts w:ascii="Times New Roman" w:hAnsi="Times New Roman"/>
          <w:sz w:val="23"/>
          <w:szCs w:val="23"/>
        </w:rPr>
        <w:t xml:space="preserve">Also present at the meeting were </w:t>
      </w:r>
      <w:r w:rsidR="00880CB0" w:rsidRPr="00163D45">
        <w:rPr>
          <w:rFonts w:ascii="Times New Roman" w:hAnsi="Times New Roman"/>
          <w:sz w:val="23"/>
          <w:szCs w:val="23"/>
          <w:lang w:val="en-US"/>
        </w:rPr>
        <w:t>Raymond Wade</w:t>
      </w:r>
      <w:r w:rsidR="00ED5218" w:rsidRPr="00163D45">
        <w:rPr>
          <w:rFonts w:ascii="Times New Roman" w:hAnsi="Times New Roman"/>
          <w:sz w:val="23"/>
          <w:szCs w:val="23"/>
        </w:rPr>
        <w:t>, Executive Director</w:t>
      </w:r>
      <w:r w:rsidR="004927AC" w:rsidRPr="00163D45">
        <w:rPr>
          <w:rFonts w:ascii="Times New Roman" w:hAnsi="Times New Roman"/>
          <w:sz w:val="23"/>
          <w:szCs w:val="23"/>
        </w:rPr>
        <w:t>;</w:t>
      </w:r>
      <w:r w:rsidR="00ED5218" w:rsidRPr="00163D45">
        <w:rPr>
          <w:rFonts w:ascii="Times New Roman" w:hAnsi="Times New Roman"/>
          <w:sz w:val="23"/>
          <w:szCs w:val="23"/>
        </w:rPr>
        <w:t xml:space="preserve"> </w:t>
      </w:r>
      <w:r w:rsidR="00FC62DC" w:rsidRPr="00163D45">
        <w:rPr>
          <w:rFonts w:ascii="Times New Roman" w:hAnsi="Times New Roman"/>
          <w:sz w:val="23"/>
          <w:szCs w:val="23"/>
          <w:lang w:val="en-US"/>
        </w:rPr>
        <w:t>Tori</w:t>
      </w:r>
      <w:r w:rsidR="00180248" w:rsidRPr="00163D45">
        <w:rPr>
          <w:rFonts w:ascii="Times New Roman" w:hAnsi="Times New Roman"/>
          <w:sz w:val="23"/>
          <w:szCs w:val="23"/>
        </w:rPr>
        <w:t xml:space="preserve"> Henry, </w:t>
      </w:r>
      <w:r w:rsidRPr="00163D45">
        <w:rPr>
          <w:rFonts w:ascii="Times New Roman" w:hAnsi="Times New Roman"/>
          <w:sz w:val="23"/>
          <w:szCs w:val="23"/>
          <w:lang w:val="en-US"/>
        </w:rPr>
        <w:t>Office Manager</w:t>
      </w:r>
      <w:r w:rsidR="00180248" w:rsidRPr="00163D45">
        <w:rPr>
          <w:rFonts w:ascii="Times New Roman" w:hAnsi="Times New Roman"/>
          <w:sz w:val="23"/>
          <w:szCs w:val="23"/>
        </w:rPr>
        <w:t>;</w:t>
      </w:r>
      <w:r w:rsidR="003960D2" w:rsidRPr="00163D45">
        <w:rPr>
          <w:rFonts w:ascii="Times New Roman" w:hAnsi="Times New Roman"/>
          <w:sz w:val="23"/>
          <w:szCs w:val="23"/>
        </w:rPr>
        <w:t xml:space="preserve"> </w:t>
      </w:r>
      <w:r w:rsidR="00EC2AFD" w:rsidRPr="00163D45">
        <w:rPr>
          <w:rFonts w:ascii="Times New Roman" w:hAnsi="Times New Roman"/>
          <w:sz w:val="23"/>
          <w:szCs w:val="23"/>
          <w:lang w:val="en-US"/>
        </w:rPr>
        <w:t xml:space="preserve">Cindy Cutrera, Manager of Economic Development; </w:t>
      </w:r>
      <w:r w:rsidR="0020099E" w:rsidRPr="00163D45">
        <w:rPr>
          <w:rFonts w:ascii="Times New Roman" w:hAnsi="Times New Roman"/>
          <w:sz w:val="23"/>
          <w:szCs w:val="23"/>
          <w:lang w:val="en-US"/>
        </w:rPr>
        <w:t>Gerard</w:t>
      </w:r>
      <w:r w:rsidR="0019196B" w:rsidRPr="00163D45">
        <w:rPr>
          <w:rFonts w:ascii="Times New Roman" w:hAnsi="Times New Roman"/>
          <w:sz w:val="23"/>
          <w:szCs w:val="23"/>
          <w:lang w:val="en-US"/>
        </w:rPr>
        <w:t xml:space="preserve"> </w:t>
      </w:r>
      <w:r w:rsidR="009230F7" w:rsidRPr="00163D45">
        <w:rPr>
          <w:rFonts w:ascii="Times New Roman" w:hAnsi="Times New Roman"/>
          <w:sz w:val="23"/>
          <w:szCs w:val="23"/>
        </w:rPr>
        <w:t xml:space="preserve">Bourgeois, </w:t>
      </w:r>
      <w:r w:rsidR="00DF585D" w:rsidRPr="00163D45">
        <w:rPr>
          <w:rFonts w:ascii="Times New Roman" w:hAnsi="Times New Roman"/>
          <w:sz w:val="23"/>
          <w:szCs w:val="23"/>
          <w:lang w:val="en-US"/>
        </w:rPr>
        <w:t>Board Attorney</w:t>
      </w:r>
      <w:r w:rsidR="009230F7" w:rsidRPr="00163D45">
        <w:rPr>
          <w:rFonts w:ascii="Times New Roman" w:hAnsi="Times New Roman"/>
          <w:sz w:val="23"/>
          <w:szCs w:val="23"/>
        </w:rPr>
        <w:t>;</w:t>
      </w:r>
      <w:r w:rsidR="004475DA" w:rsidRPr="00163D45">
        <w:rPr>
          <w:rFonts w:ascii="Times New Roman" w:hAnsi="Times New Roman"/>
          <w:sz w:val="23"/>
          <w:szCs w:val="23"/>
          <w:lang w:val="en-US"/>
        </w:rPr>
        <w:t xml:space="preserve"> </w:t>
      </w:r>
      <w:r w:rsidR="009536C5" w:rsidRPr="00163D45">
        <w:rPr>
          <w:rFonts w:ascii="Times New Roman" w:hAnsi="Times New Roman"/>
          <w:sz w:val="23"/>
          <w:szCs w:val="23"/>
          <w:lang w:val="en-US"/>
        </w:rPr>
        <w:t xml:space="preserve">Michael Knobloch, Knobloch Professional Services; </w:t>
      </w:r>
      <w:r w:rsidR="00237C27" w:rsidRPr="00163D45">
        <w:rPr>
          <w:rFonts w:ascii="Times New Roman" w:hAnsi="Times New Roman"/>
          <w:sz w:val="23"/>
          <w:szCs w:val="23"/>
          <w:lang w:val="en-US"/>
        </w:rPr>
        <w:t>Captain Blake Welborn</w:t>
      </w:r>
      <w:r w:rsidR="00E541BF" w:rsidRPr="00163D45">
        <w:rPr>
          <w:rFonts w:ascii="Times New Roman" w:hAnsi="Times New Roman"/>
          <w:sz w:val="23"/>
          <w:szCs w:val="23"/>
          <w:lang w:val="en-US"/>
        </w:rPr>
        <w:t>,</w:t>
      </w:r>
      <w:r w:rsidR="00095271" w:rsidRPr="00163D45">
        <w:rPr>
          <w:rFonts w:ascii="Times New Roman" w:hAnsi="Times New Roman"/>
          <w:sz w:val="23"/>
          <w:szCs w:val="23"/>
          <w:lang w:val="en-US"/>
        </w:rPr>
        <w:t xml:space="preserve"> </w:t>
      </w:r>
      <w:r w:rsidR="009274C0" w:rsidRPr="00163D45">
        <w:rPr>
          <w:rFonts w:ascii="Times New Roman" w:hAnsi="Times New Roman"/>
          <w:sz w:val="23"/>
          <w:szCs w:val="23"/>
          <w:lang w:val="en-US"/>
        </w:rPr>
        <w:t>United States Coast Guard (</w:t>
      </w:r>
      <w:r w:rsidR="00CB2540" w:rsidRPr="00163D45">
        <w:rPr>
          <w:rFonts w:ascii="Times New Roman" w:hAnsi="Times New Roman"/>
          <w:sz w:val="23"/>
          <w:szCs w:val="23"/>
          <w:lang w:val="en-US"/>
        </w:rPr>
        <w:t>“</w:t>
      </w:r>
      <w:r w:rsidR="009274C0" w:rsidRPr="00163D45">
        <w:rPr>
          <w:rFonts w:ascii="Times New Roman" w:hAnsi="Times New Roman"/>
          <w:sz w:val="23"/>
          <w:szCs w:val="23"/>
          <w:lang w:val="en-US"/>
        </w:rPr>
        <w:t>USCG</w:t>
      </w:r>
      <w:r w:rsidR="00CB2540" w:rsidRPr="00163D45">
        <w:rPr>
          <w:rFonts w:ascii="Times New Roman" w:hAnsi="Times New Roman"/>
          <w:sz w:val="23"/>
          <w:szCs w:val="23"/>
          <w:lang w:val="en-US"/>
        </w:rPr>
        <w:t>”</w:t>
      </w:r>
      <w:r w:rsidR="009274C0" w:rsidRPr="00163D45">
        <w:rPr>
          <w:rFonts w:ascii="Times New Roman" w:hAnsi="Times New Roman"/>
          <w:sz w:val="23"/>
          <w:szCs w:val="23"/>
          <w:lang w:val="en-US"/>
        </w:rPr>
        <w:t>);</w:t>
      </w:r>
      <w:r w:rsidR="0019196B" w:rsidRPr="00163D45">
        <w:rPr>
          <w:rFonts w:ascii="Times New Roman" w:hAnsi="Times New Roman"/>
          <w:sz w:val="23"/>
          <w:szCs w:val="23"/>
          <w:lang w:val="en-US"/>
        </w:rPr>
        <w:t xml:space="preserve"> </w:t>
      </w:r>
      <w:r w:rsidR="00053AFA" w:rsidRPr="00163D45">
        <w:rPr>
          <w:rFonts w:ascii="Times New Roman" w:hAnsi="Times New Roman"/>
          <w:sz w:val="23"/>
          <w:szCs w:val="23"/>
          <w:lang w:val="en-US"/>
        </w:rPr>
        <w:t xml:space="preserve">Tim Connell, U.S. Army Corps of Engineers; </w:t>
      </w:r>
      <w:r w:rsidR="00B96C3E" w:rsidRPr="00163D45">
        <w:rPr>
          <w:rFonts w:ascii="Times New Roman" w:hAnsi="Times New Roman"/>
          <w:sz w:val="23"/>
          <w:szCs w:val="23"/>
          <w:lang w:val="en-US"/>
        </w:rPr>
        <w:t>Clayton Breaud</w:t>
      </w:r>
      <w:r w:rsidR="0089767A" w:rsidRPr="00163D45">
        <w:rPr>
          <w:rFonts w:ascii="Times New Roman" w:hAnsi="Times New Roman"/>
          <w:sz w:val="23"/>
          <w:szCs w:val="23"/>
        </w:rPr>
        <w:t>, GSE/Providence Engineering</w:t>
      </w:r>
      <w:r w:rsidR="0089767A" w:rsidRPr="00163D45">
        <w:rPr>
          <w:rFonts w:ascii="Times New Roman" w:hAnsi="Times New Roman"/>
          <w:sz w:val="23"/>
          <w:szCs w:val="23"/>
          <w:lang w:val="en-US"/>
        </w:rPr>
        <w:t>;</w:t>
      </w:r>
      <w:r w:rsidR="00237C27" w:rsidRPr="00163D45">
        <w:rPr>
          <w:rFonts w:ascii="Times New Roman" w:hAnsi="Times New Roman"/>
          <w:sz w:val="23"/>
          <w:szCs w:val="23"/>
          <w:lang w:val="en-US"/>
        </w:rPr>
        <w:t xml:space="preserve"> Parish President David Hanagriff; </w:t>
      </w:r>
      <w:r w:rsidR="0089767A" w:rsidRPr="00163D45">
        <w:rPr>
          <w:rFonts w:ascii="Times New Roman" w:hAnsi="Times New Roman"/>
          <w:sz w:val="23"/>
          <w:szCs w:val="23"/>
          <w:lang w:val="en-US"/>
        </w:rPr>
        <w:t xml:space="preserve"> </w:t>
      </w:r>
      <w:r w:rsidR="001F7330" w:rsidRPr="00163D45">
        <w:rPr>
          <w:rFonts w:ascii="Times New Roman" w:hAnsi="Times New Roman"/>
          <w:sz w:val="23"/>
          <w:szCs w:val="23"/>
          <w:lang w:val="en-US"/>
        </w:rPr>
        <w:t>Councilm</w:t>
      </w:r>
      <w:r w:rsidR="00090A6B" w:rsidRPr="00163D45">
        <w:rPr>
          <w:rFonts w:ascii="Times New Roman" w:hAnsi="Times New Roman"/>
          <w:sz w:val="23"/>
          <w:szCs w:val="23"/>
          <w:lang w:val="en-US"/>
        </w:rPr>
        <w:t>a</w:t>
      </w:r>
      <w:r w:rsidR="001F7330" w:rsidRPr="00163D45">
        <w:rPr>
          <w:rFonts w:ascii="Times New Roman" w:hAnsi="Times New Roman"/>
          <w:sz w:val="23"/>
          <w:szCs w:val="23"/>
          <w:lang w:val="en-US"/>
        </w:rPr>
        <w:t xml:space="preserve">n Tamporella, </w:t>
      </w:r>
      <w:r w:rsidR="006F0989" w:rsidRPr="00163D45">
        <w:rPr>
          <w:rFonts w:ascii="Times New Roman" w:hAnsi="Times New Roman"/>
          <w:sz w:val="23"/>
          <w:szCs w:val="23"/>
          <w:lang w:val="en-US"/>
        </w:rPr>
        <w:t xml:space="preserve">Mike Lowe, GIS; </w:t>
      </w:r>
      <w:r w:rsidR="005079A8" w:rsidRPr="00163D45">
        <w:rPr>
          <w:rFonts w:ascii="Times New Roman" w:hAnsi="Times New Roman"/>
          <w:sz w:val="23"/>
          <w:szCs w:val="23"/>
          <w:lang w:val="en-US"/>
        </w:rPr>
        <w:t>Mark Lane, Paul’s</w:t>
      </w:r>
      <w:r w:rsidR="003C2322">
        <w:rPr>
          <w:rFonts w:ascii="Times New Roman" w:hAnsi="Times New Roman"/>
          <w:sz w:val="23"/>
          <w:szCs w:val="23"/>
          <w:lang w:val="en-US"/>
        </w:rPr>
        <w:t xml:space="preserve"> Agency; </w:t>
      </w:r>
      <w:r w:rsidR="0085489F" w:rsidRPr="00163D45">
        <w:rPr>
          <w:rFonts w:ascii="Times New Roman" w:hAnsi="Times New Roman"/>
          <w:sz w:val="23"/>
          <w:szCs w:val="23"/>
          <w:lang w:val="en-US"/>
        </w:rPr>
        <w:t>al</w:t>
      </w:r>
      <w:r w:rsidR="00C371EA" w:rsidRPr="00163D45">
        <w:rPr>
          <w:rFonts w:ascii="Times New Roman" w:hAnsi="Times New Roman"/>
          <w:sz w:val="23"/>
          <w:szCs w:val="23"/>
          <w:lang w:val="en-US"/>
        </w:rPr>
        <w:t>ong</w:t>
      </w:r>
      <w:r w:rsidR="00EF107C" w:rsidRPr="00163D45">
        <w:rPr>
          <w:rFonts w:ascii="Times New Roman" w:hAnsi="Times New Roman"/>
          <w:sz w:val="23"/>
          <w:szCs w:val="23"/>
        </w:rPr>
        <w:t xml:space="preserve"> with members of the media and general public.</w:t>
      </w:r>
    </w:p>
    <w:p w:rsidR="00E613BD" w:rsidRPr="00163D45" w:rsidRDefault="00E613BD" w:rsidP="00F242F3">
      <w:pPr>
        <w:pStyle w:val="BodyText"/>
        <w:rPr>
          <w:rFonts w:ascii="Times New Roman" w:hAnsi="Times New Roman"/>
          <w:sz w:val="23"/>
          <w:szCs w:val="23"/>
          <w:lang w:val="en-US"/>
        </w:rPr>
      </w:pPr>
    </w:p>
    <w:p w:rsidR="00D904BB" w:rsidRPr="00163D45" w:rsidRDefault="00BD1C96" w:rsidP="00F242F3">
      <w:pPr>
        <w:pStyle w:val="BodyText"/>
        <w:rPr>
          <w:rFonts w:ascii="Times New Roman" w:hAnsi="Times New Roman"/>
          <w:sz w:val="23"/>
          <w:szCs w:val="23"/>
          <w:lang w:val="en-US"/>
        </w:rPr>
      </w:pPr>
      <w:r w:rsidRPr="00163D45">
        <w:rPr>
          <w:rFonts w:ascii="Times New Roman" w:hAnsi="Times New Roman"/>
          <w:sz w:val="23"/>
          <w:szCs w:val="23"/>
          <w:lang w:val="en-US"/>
        </w:rPr>
        <w:tab/>
      </w:r>
      <w:r w:rsidR="00D904BB" w:rsidRPr="00163D45">
        <w:rPr>
          <w:rFonts w:ascii="Times New Roman" w:hAnsi="Times New Roman"/>
          <w:sz w:val="23"/>
          <w:szCs w:val="23"/>
          <w:lang w:val="en-US"/>
        </w:rPr>
        <w:t xml:space="preserve">The meeting was called to order and the presence of a quorum was noted.  Mr. </w:t>
      </w:r>
      <w:r w:rsidR="00AC0D1D" w:rsidRPr="00163D45">
        <w:rPr>
          <w:rFonts w:ascii="Times New Roman" w:hAnsi="Times New Roman"/>
          <w:sz w:val="23"/>
          <w:szCs w:val="23"/>
          <w:lang w:val="en-US"/>
        </w:rPr>
        <w:t>Wade</w:t>
      </w:r>
      <w:r w:rsidR="00D904BB" w:rsidRPr="00163D45">
        <w:rPr>
          <w:rFonts w:ascii="Times New Roman" w:hAnsi="Times New Roman"/>
          <w:sz w:val="23"/>
          <w:szCs w:val="23"/>
          <w:lang w:val="en-US"/>
        </w:rPr>
        <w:t xml:space="preserve"> led the invocation and the Pledge of Allegiance was recited.  </w:t>
      </w:r>
    </w:p>
    <w:p w:rsidR="004B644D" w:rsidRPr="00163D45" w:rsidRDefault="004B644D" w:rsidP="00F242F3">
      <w:pPr>
        <w:pStyle w:val="BodyText"/>
        <w:rPr>
          <w:rFonts w:ascii="Times New Roman" w:hAnsi="Times New Roman"/>
          <w:sz w:val="23"/>
          <w:szCs w:val="23"/>
          <w:lang w:val="en-US"/>
        </w:rPr>
      </w:pPr>
    </w:p>
    <w:p w:rsidR="0004458E" w:rsidRPr="00163D45" w:rsidRDefault="008121E6" w:rsidP="0089767A">
      <w:pPr>
        <w:pStyle w:val="BodyText"/>
        <w:ind w:firstLine="720"/>
        <w:rPr>
          <w:rFonts w:ascii="Times New Roman" w:hAnsi="Times New Roman"/>
          <w:sz w:val="23"/>
          <w:szCs w:val="23"/>
          <w:lang w:val="en-US"/>
        </w:rPr>
      </w:pPr>
      <w:r w:rsidRPr="00163D45">
        <w:rPr>
          <w:rFonts w:ascii="Times New Roman" w:hAnsi="Times New Roman"/>
          <w:sz w:val="23"/>
          <w:szCs w:val="23"/>
        </w:rPr>
        <w:t xml:space="preserve">It was moved by </w:t>
      </w:r>
      <w:r w:rsidR="0089767A" w:rsidRPr="00163D45">
        <w:rPr>
          <w:rFonts w:ascii="Times New Roman" w:hAnsi="Times New Roman"/>
          <w:sz w:val="23"/>
          <w:szCs w:val="23"/>
        </w:rPr>
        <w:t>Mr</w:t>
      </w:r>
      <w:r w:rsidR="00237C27" w:rsidRPr="00163D45">
        <w:rPr>
          <w:rFonts w:ascii="Times New Roman" w:hAnsi="Times New Roman"/>
          <w:sz w:val="23"/>
          <w:szCs w:val="23"/>
          <w:lang w:val="en-US"/>
        </w:rPr>
        <w:t>s.</w:t>
      </w:r>
      <w:r w:rsidR="0089767A" w:rsidRPr="00163D45">
        <w:rPr>
          <w:rFonts w:ascii="Times New Roman" w:hAnsi="Times New Roman"/>
          <w:sz w:val="23"/>
          <w:szCs w:val="23"/>
          <w:lang w:val="en-US"/>
        </w:rPr>
        <w:t xml:space="preserve"> </w:t>
      </w:r>
      <w:r w:rsidR="00237C27" w:rsidRPr="00163D45">
        <w:rPr>
          <w:rFonts w:ascii="Times New Roman" w:hAnsi="Times New Roman"/>
          <w:sz w:val="23"/>
          <w:szCs w:val="23"/>
          <w:lang w:val="en-US"/>
        </w:rPr>
        <w:t>Garber a</w:t>
      </w:r>
      <w:r w:rsidR="00A21007" w:rsidRPr="00163D45">
        <w:rPr>
          <w:rFonts w:ascii="Times New Roman" w:hAnsi="Times New Roman"/>
          <w:sz w:val="23"/>
          <w:szCs w:val="23"/>
        </w:rPr>
        <w:t>nd</w:t>
      </w:r>
      <w:r w:rsidRPr="00163D45">
        <w:rPr>
          <w:rFonts w:ascii="Times New Roman" w:hAnsi="Times New Roman"/>
          <w:sz w:val="23"/>
          <w:szCs w:val="23"/>
        </w:rPr>
        <w:t xml:space="preserve"> seconded by </w:t>
      </w:r>
      <w:r w:rsidR="009536C5" w:rsidRPr="00163D45">
        <w:rPr>
          <w:rFonts w:ascii="Times New Roman" w:hAnsi="Times New Roman"/>
          <w:sz w:val="23"/>
          <w:szCs w:val="23"/>
        </w:rPr>
        <w:t>M</w:t>
      </w:r>
      <w:r w:rsidR="009536C5" w:rsidRPr="00163D45">
        <w:rPr>
          <w:rFonts w:ascii="Times New Roman" w:hAnsi="Times New Roman"/>
          <w:sz w:val="23"/>
          <w:szCs w:val="23"/>
          <w:lang w:val="en-US"/>
        </w:rPr>
        <w:t>r</w:t>
      </w:r>
      <w:r w:rsidR="0013631F" w:rsidRPr="00163D45">
        <w:rPr>
          <w:rFonts w:ascii="Times New Roman" w:hAnsi="Times New Roman"/>
          <w:sz w:val="23"/>
          <w:szCs w:val="23"/>
          <w:lang w:val="en-US"/>
        </w:rPr>
        <w:t>.</w:t>
      </w:r>
      <w:r w:rsidR="000E58B5" w:rsidRPr="00163D45">
        <w:rPr>
          <w:rFonts w:ascii="Times New Roman" w:hAnsi="Times New Roman"/>
          <w:sz w:val="23"/>
          <w:szCs w:val="23"/>
          <w:lang w:val="en-US"/>
        </w:rPr>
        <w:t xml:space="preserve"> </w:t>
      </w:r>
      <w:r w:rsidR="00237C27" w:rsidRPr="00163D45">
        <w:rPr>
          <w:rFonts w:ascii="Times New Roman" w:hAnsi="Times New Roman"/>
          <w:sz w:val="23"/>
          <w:szCs w:val="23"/>
          <w:lang w:val="en-US"/>
        </w:rPr>
        <w:t>Ackel</w:t>
      </w:r>
      <w:r w:rsidR="00B96C3E" w:rsidRPr="00163D45">
        <w:rPr>
          <w:rFonts w:ascii="Times New Roman" w:hAnsi="Times New Roman"/>
          <w:sz w:val="23"/>
          <w:szCs w:val="23"/>
          <w:lang w:val="en-US"/>
        </w:rPr>
        <w:t xml:space="preserve"> </w:t>
      </w:r>
      <w:r w:rsidR="00053AFA" w:rsidRPr="00163D45">
        <w:rPr>
          <w:rFonts w:ascii="Times New Roman" w:hAnsi="Times New Roman"/>
          <w:sz w:val="23"/>
          <w:szCs w:val="23"/>
          <w:lang w:val="en-US"/>
        </w:rPr>
        <w:t>t</w:t>
      </w:r>
      <w:r w:rsidR="00053AFA" w:rsidRPr="00163D45">
        <w:rPr>
          <w:rFonts w:ascii="Times New Roman" w:hAnsi="Times New Roman"/>
          <w:sz w:val="23"/>
          <w:szCs w:val="23"/>
        </w:rPr>
        <w:t>hat</w:t>
      </w:r>
      <w:r w:rsidRPr="00163D45">
        <w:rPr>
          <w:rFonts w:ascii="Times New Roman" w:hAnsi="Times New Roman"/>
          <w:sz w:val="23"/>
          <w:szCs w:val="23"/>
        </w:rPr>
        <w:t xml:space="preserve"> the minutes of </w:t>
      </w:r>
      <w:r w:rsidR="00F726FC" w:rsidRPr="00163D45">
        <w:rPr>
          <w:rFonts w:ascii="Times New Roman" w:hAnsi="Times New Roman"/>
          <w:sz w:val="23"/>
          <w:szCs w:val="23"/>
          <w:lang w:val="en-US"/>
        </w:rPr>
        <w:t>the Regular</w:t>
      </w:r>
      <w:r w:rsidR="00A35809" w:rsidRPr="00163D45">
        <w:rPr>
          <w:rFonts w:ascii="Times New Roman" w:hAnsi="Times New Roman"/>
          <w:sz w:val="23"/>
          <w:szCs w:val="23"/>
          <w:lang w:val="en-US"/>
        </w:rPr>
        <w:t xml:space="preserve"> </w:t>
      </w:r>
      <w:r w:rsidRPr="00163D45">
        <w:rPr>
          <w:rFonts w:ascii="Times New Roman" w:hAnsi="Times New Roman"/>
          <w:sz w:val="23"/>
          <w:szCs w:val="23"/>
        </w:rPr>
        <w:t>Meeting of</w:t>
      </w:r>
      <w:r w:rsidR="00F56DA9" w:rsidRPr="00163D45">
        <w:rPr>
          <w:rFonts w:ascii="Times New Roman" w:hAnsi="Times New Roman"/>
          <w:sz w:val="23"/>
          <w:szCs w:val="23"/>
          <w:lang w:val="en-US"/>
        </w:rPr>
        <w:t xml:space="preserve"> </w:t>
      </w:r>
      <w:r w:rsidR="00237C27" w:rsidRPr="00163D45">
        <w:rPr>
          <w:rFonts w:ascii="Times New Roman" w:hAnsi="Times New Roman"/>
          <w:sz w:val="23"/>
          <w:szCs w:val="23"/>
          <w:lang w:val="en-US"/>
        </w:rPr>
        <w:t>April 10</w:t>
      </w:r>
      <w:r w:rsidR="00F0282A" w:rsidRPr="00163D45">
        <w:rPr>
          <w:rFonts w:ascii="Times New Roman" w:hAnsi="Times New Roman"/>
          <w:sz w:val="23"/>
          <w:szCs w:val="23"/>
          <w:lang w:val="en-US"/>
        </w:rPr>
        <w:t xml:space="preserve">, </w:t>
      </w:r>
      <w:r w:rsidR="00A75DBC" w:rsidRPr="00163D45">
        <w:rPr>
          <w:rFonts w:ascii="Times New Roman" w:hAnsi="Times New Roman"/>
          <w:sz w:val="23"/>
          <w:szCs w:val="23"/>
          <w:lang w:val="en-US"/>
        </w:rPr>
        <w:t>2</w:t>
      </w:r>
      <w:r w:rsidR="00A74A3F" w:rsidRPr="00163D45">
        <w:rPr>
          <w:rFonts w:ascii="Times New Roman" w:hAnsi="Times New Roman"/>
          <w:sz w:val="23"/>
          <w:szCs w:val="23"/>
          <w:lang w:val="en-US"/>
        </w:rPr>
        <w:t>01</w:t>
      </w:r>
      <w:r w:rsidR="006E514F" w:rsidRPr="00163D45">
        <w:rPr>
          <w:rFonts w:ascii="Times New Roman" w:hAnsi="Times New Roman"/>
          <w:sz w:val="23"/>
          <w:szCs w:val="23"/>
          <w:lang w:val="en-US"/>
        </w:rPr>
        <w:t>7</w:t>
      </w:r>
      <w:r w:rsidR="00090A6B" w:rsidRPr="00163D45">
        <w:rPr>
          <w:rFonts w:ascii="Times New Roman" w:hAnsi="Times New Roman"/>
          <w:sz w:val="23"/>
          <w:szCs w:val="23"/>
          <w:lang w:val="en-US"/>
        </w:rPr>
        <w:t xml:space="preserve"> be approved and adopted, with said motion carrying unanimously.</w:t>
      </w:r>
      <w:r w:rsidR="00921CC3" w:rsidRPr="00163D45">
        <w:rPr>
          <w:rFonts w:ascii="Times New Roman" w:hAnsi="Times New Roman"/>
          <w:sz w:val="23"/>
          <w:szCs w:val="23"/>
          <w:lang w:val="en-US"/>
        </w:rPr>
        <w:t xml:space="preserve">  </w:t>
      </w:r>
    </w:p>
    <w:p w:rsidR="008F6133" w:rsidRPr="00163D45" w:rsidRDefault="008F6133" w:rsidP="00F242F3">
      <w:pPr>
        <w:pStyle w:val="BodyText"/>
        <w:rPr>
          <w:rFonts w:ascii="Times New Roman" w:hAnsi="Times New Roman"/>
          <w:sz w:val="23"/>
          <w:szCs w:val="23"/>
          <w:lang w:val="en-US"/>
        </w:rPr>
      </w:pPr>
    </w:p>
    <w:p w:rsidR="000153B3" w:rsidRPr="00163D45" w:rsidRDefault="0004458E" w:rsidP="0010373E">
      <w:pPr>
        <w:ind w:firstLine="720"/>
        <w:jc w:val="both"/>
        <w:rPr>
          <w:rFonts w:ascii="Times New Roman" w:hAnsi="Times New Roman"/>
          <w:sz w:val="23"/>
          <w:szCs w:val="23"/>
        </w:rPr>
      </w:pPr>
      <w:r w:rsidRPr="00163D45">
        <w:rPr>
          <w:rFonts w:ascii="Times New Roman" w:hAnsi="Times New Roman"/>
          <w:sz w:val="23"/>
          <w:szCs w:val="23"/>
        </w:rPr>
        <w:t>It was moved by Mr</w:t>
      </w:r>
      <w:r w:rsidR="00090A6B" w:rsidRPr="00163D45">
        <w:rPr>
          <w:rFonts w:ascii="Times New Roman" w:hAnsi="Times New Roman"/>
          <w:sz w:val="23"/>
          <w:szCs w:val="23"/>
        </w:rPr>
        <w:t>s</w:t>
      </w:r>
      <w:r w:rsidR="00E46889" w:rsidRPr="00163D45">
        <w:rPr>
          <w:rFonts w:ascii="Times New Roman" w:hAnsi="Times New Roman"/>
          <w:sz w:val="23"/>
          <w:szCs w:val="23"/>
        </w:rPr>
        <w:t>.</w:t>
      </w:r>
      <w:r w:rsidR="007839C2" w:rsidRPr="00163D45">
        <w:rPr>
          <w:rFonts w:ascii="Times New Roman" w:hAnsi="Times New Roman"/>
          <w:sz w:val="23"/>
          <w:szCs w:val="23"/>
        </w:rPr>
        <w:t xml:space="preserve"> </w:t>
      </w:r>
      <w:r w:rsidR="00090A6B" w:rsidRPr="00163D45">
        <w:rPr>
          <w:rFonts w:ascii="Times New Roman" w:hAnsi="Times New Roman"/>
          <w:sz w:val="23"/>
          <w:szCs w:val="23"/>
        </w:rPr>
        <w:t>Garber</w:t>
      </w:r>
      <w:r w:rsidRPr="00163D45">
        <w:rPr>
          <w:rFonts w:ascii="Times New Roman" w:hAnsi="Times New Roman"/>
          <w:sz w:val="23"/>
          <w:szCs w:val="23"/>
        </w:rPr>
        <w:t xml:space="preserve"> that the report of receipts and disbursements for the month of</w:t>
      </w:r>
      <w:r w:rsidR="00EC2AFD" w:rsidRPr="00163D45">
        <w:rPr>
          <w:rFonts w:ascii="Times New Roman" w:hAnsi="Times New Roman"/>
          <w:sz w:val="23"/>
          <w:szCs w:val="23"/>
        </w:rPr>
        <w:t xml:space="preserve"> </w:t>
      </w:r>
      <w:r w:rsidR="00237C27" w:rsidRPr="00163D45">
        <w:rPr>
          <w:rFonts w:ascii="Times New Roman" w:hAnsi="Times New Roman"/>
          <w:sz w:val="23"/>
          <w:szCs w:val="23"/>
        </w:rPr>
        <w:t>April</w:t>
      </w:r>
      <w:r w:rsidR="00EE6AC4" w:rsidRPr="00163D45">
        <w:rPr>
          <w:rFonts w:ascii="Times New Roman" w:hAnsi="Times New Roman"/>
          <w:sz w:val="23"/>
          <w:szCs w:val="23"/>
        </w:rPr>
        <w:t>,</w:t>
      </w:r>
      <w:r w:rsidR="000778F9" w:rsidRPr="00163D45">
        <w:rPr>
          <w:rFonts w:ascii="Times New Roman" w:hAnsi="Times New Roman"/>
          <w:sz w:val="23"/>
          <w:szCs w:val="23"/>
        </w:rPr>
        <w:t xml:space="preserve"> </w:t>
      </w:r>
      <w:r w:rsidRPr="00163D45">
        <w:rPr>
          <w:rFonts w:ascii="Times New Roman" w:hAnsi="Times New Roman"/>
          <w:sz w:val="23"/>
          <w:szCs w:val="23"/>
        </w:rPr>
        <w:t>201</w:t>
      </w:r>
      <w:r w:rsidR="006E514F" w:rsidRPr="00163D45">
        <w:rPr>
          <w:rFonts w:ascii="Times New Roman" w:hAnsi="Times New Roman"/>
          <w:sz w:val="23"/>
          <w:szCs w:val="23"/>
        </w:rPr>
        <w:t>7</w:t>
      </w:r>
      <w:r w:rsidRPr="00163D45">
        <w:rPr>
          <w:rFonts w:ascii="Times New Roman" w:hAnsi="Times New Roman"/>
          <w:sz w:val="23"/>
          <w:szCs w:val="23"/>
        </w:rPr>
        <w:t xml:space="preserve"> be</w:t>
      </w:r>
      <w:r w:rsidR="00D151CA" w:rsidRPr="00163D45">
        <w:rPr>
          <w:rFonts w:ascii="Times New Roman" w:hAnsi="Times New Roman"/>
          <w:sz w:val="23"/>
          <w:szCs w:val="23"/>
        </w:rPr>
        <w:t xml:space="preserve"> </w:t>
      </w:r>
      <w:r w:rsidRPr="00163D45">
        <w:rPr>
          <w:rFonts w:ascii="Times New Roman" w:hAnsi="Times New Roman"/>
          <w:sz w:val="23"/>
          <w:szCs w:val="23"/>
        </w:rPr>
        <w:t xml:space="preserve">received and accepted and that all invoices presented to the Board for the month of </w:t>
      </w:r>
      <w:r w:rsidR="00237C27" w:rsidRPr="00163D45">
        <w:rPr>
          <w:rFonts w:ascii="Times New Roman" w:hAnsi="Times New Roman"/>
          <w:sz w:val="23"/>
          <w:szCs w:val="23"/>
        </w:rPr>
        <w:t>April</w:t>
      </w:r>
      <w:r w:rsidR="0083273C" w:rsidRPr="00163D45">
        <w:rPr>
          <w:rFonts w:ascii="Times New Roman" w:hAnsi="Times New Roman"/>
          <w:sz w:val="23"/>
          <w:szCs w:val="23"/>
        </w:rPr>
        <w:t xml:space="preserve">, </w:t>
      </w:r>
      <w:r w:rsidRPr="00163D45">
        <w:rPr>
          <w:rFonts w:ascii="Times New Roman" w:hAnsi="Times New Roman"/>
          <w:sz w:val="23"/>
          <w:szCs w:val="23"/>
        </w:rPr>
        <w:t>201</w:t>
      </w:r>
      <w:r w:rsidR="006E514F" w:rsidRPr="00163D45">
        <w:rPr>
          <w:rFonts w:ascii="Times New Roman" w:hAnsi="Times New Roman"/>
          <w:sz w:val="23"/>
          <w:szCs w:val="23"/>
        </w:rPr>
        <w:t>7</w:t>
      </w:r>
      <w:r w:rsidRPr="00163D45">
        <w:rPr>
          <w:rFonts w:ascii="Times New Roman" w:hAnsi="Times New Roman"/>
          <w:sz w:val="23"/>
          <w:szCs w:val="23"/>
        </w:rPr>
        <w:t xml:space="preserve"> be paid</w:t>
      </w:r>
      <w:r w:rsidR="00BD1C96" w:rsidRPr="00163D45">
        <w:rPr>
          <w:rFonts w:ascii="Times New Roman" w:hAnsi="Times New Roman"/>
          <w:sz w:val="23"/>
          <w:szCs w:val="23"/>
        </w:rPr>
        <w:t xml:space="preserve">.  </w:t>
      </w:r>
      <w:r w:rsidR="0010373E" w:rsidRPr="00163D45">
        <w:rPr>
          <w:rFonts w:ascii="Times New Roman" w:hAnsi="Times New Roman"/>
          <w:sz w:val="23"/>
          <w:szCs w:val="23"/>
        </w:rPr>
        <w:t xml:space="preserve">Mr. </w:t>
      </w:r>
      <w:r w:rsidR="00237C27" w:rsidRPr="00163D45">
        <w:rPr>
          <w:rFonts w:ascii="Times New Roman" w:hAnsi="Times New Roman"/>
          <w:sz w:val="23"/>
          <w:szCs w:val="23"/>
        </w:rPr>
        <w:t>Matthews</w:t>
      </w:r>
      <w:r w:rsidR="00090A6B" w:rsidRPr="00163D45">
        <w:rPr>
          <w:rFonts w:ascii="Times New Roman" w:hAnsi="Times New Roman"/>
          <w:sz w:val="23"/>
          <w:szCs w:val="23"/>
        </w:rPr>
        <w:t xml:space="preserve"> </w:t>
      </w:r>
      <w:r w:rsidR="0010373E" w:rsidRPr="00163D45">
        <w:rPr>
          <w:rFonts w:ascii="Times New Roman" w:hAnsi="Times New Roman"/>
          <w:sz w:val="23"/>
          <w:szCs w:val="23"/>
        </w:rPr>
        <w:t>seconded that motion, which carried unanimously.</w:t>
      </w:r>
    </w:p>
    <w:p w:rsidR="008C715E" w:rsidRPr="00163D45" w:rsidRDefault="008C715E" w:rsidP="0010373E">
      <w:pPr>
        <w:ind w:firstLine="720"/>
        <w:jc w:val="both"/>
        <w:rPr>
          <w:rFonts w:ascii="Times New Roman" w:hAnsi="Times New Roman"/>
          <w:sz w:val="23"/>
          <w:szCs w:val="23"/>
        </w:rPr>
      </w:pPr>
    </w:p>
    <w:p w:rsidR="008C715E" w:rsidRPr="00163D45" w:rsidRDefault="008C715E" w:rsidP="008C715E">
      <w:pPr>
        <w:ind w:firstLine="720"/>
        <w:jc w:val="both"/>
        <w:rPr>
          <w:rFonts w:ascii="Times New Roman" w:hAnsi="Times New Roman"/>
          <w:sz w:val="23"/>
          <w:szCs w:val="23"/>
        </w:rPr>
      </w:pPr>
      <w:r w:rsidRPr="00163D45">
        <w:rPr>
          <w:rFonts w:ascii="Times New Roman" w:hAnsi="Times New Roman"/>
          <w:sz w:val="23"/>
          <w:szCs w:val="23"/>
        </w:rPr>
        <w:t xml:space="preserve">Captain Welborn reported that: (i) vessel transits are down </w:t>
      </w:r>
      <w:r w:rsidR="00312520" w:rsidRPr="00163D45">
        <w:rPr>
          <w:rFonts w:ascii="Times New Roman" w:hAnsi="Times New Roman"/>
          <w:sz w:val="23"/>
          <w:szCs w:val="23"/>
        </w:rPr>
        <w:t>10</w:t>
      </w:r>
      <w:r w:rsidRPr="00163D45">
        <w:rPr>
          <w:rFonts w:ascii="Times New Roman" w:hAnsi="Times New Roman"/>
          <w:sz w:val="23"/>
          <w:szCs w:val="23"/>
        </w:rPr>
        <w:t>% from 2016</w:t>
      </w:r>
      <w:r w:rsidR="00312520" w:rsidRPr="00163D45">
        <w:rPr>
          <w:rFonts w:ascii="Times New Roman" w:hAnsi="Times New Roman"/>
          <w:sz w:val="23"/>
          <w:szCs w:val="23"/>
        </w:rPr>
        <w:t xml:space="preserve"> in the VTS Zone</w:t>
      </w:r>
      <w:r w:rsidRPr="00163D45">
        <w:rPr>
          <w:rFonts w:ascii="Times New Roman" w:hAnsi="Times New Roman"/>
          <w:sz w:val="23"/>
          <w:szCs w:val="23"/>
        </w:rPr>
        <w:t xml:space="preserve">; (ii) </w:t>
      </w:r>
      <w:r w:rsidR="00312520" w:rsidRPr="00163D45">
        <w:rPr>
          <w:rFonts w:ascii="Times New Roman" w:hAnsi="Times New Roman"/>
          <w:sz w:val="23"/>
          <w:szCs w:val="23"/>
        </w:rPr>
        <w:t>the Corps of Engineers is predicting the Atchafalaya</w:t>
      </w:r>
      <w:r w:rsidR="00265403">
        <w:rPr>
          <w:rFonts w:ascii="Times New Roman" w:hAnsi="Times New Roman"/>
          <w:sz w:val="23"/>
          <w:szCs w:val="23"/>
        </w:rPr>
        <w:t xml:space="preserve"> River</w:t>
      </w:r>
      <w:r w:rsidR="00312520" w:rsidRPr="00163D45">
        <w:rPr>
          <w:rFonts w:ascii="Times New Roman" w:hAnsi="Times New Roman"/>
          <w:sz w:val="23"/>
          <w:szCs w:val="23"/>
        </w:rPr>
        <w:t xml:space="preserve"> to crest at 6’.  Mr. Wade noted that he has since learned it will crest at 6.5’ due to the large amounts of rain fall since last Wednesday.</w:t>
      </w:r>
    </w:p>
    <w:p w:rsidR="0010373E" w:rsidRPr="00163D45" w:rsidRDefault="0010373E" w:rsidP="00312520">
      <w:pPr>
        <w:jc w:val="both"/>
        <w:rPr>
          <w:rFonts w:ascii="Times New Roman" w:hAnsi="Times New Roman"/>
          <w:sz w:val="23"/>
          <w:szCs w:val="23"/>
        </w:rPr>
      </w:pPr>
    </w:p>
    <w:p w:rsidR="00312520" w:rsidRPr="00163D45" w:rsidRDefault="0060424D" w:rsidP="00090A6B">
      <w:pPr>
        <w:jc w:val="both"/>
        <w:rPr>
          <w:rFonts w:ascii="Times New Roman" w:hAnsi="Times New Roman"/>
          <w:sz w:val="23"/>
          <w:szCs w:val="23"/>
        </w:rPr>
      </w:pPr>
      <w:r w:rsidRPr="00163D45">
        <w:rPr>
          <w:rFonts w:ascii="Times New Roman" w:hAnsi="Times New Roman"/>
          <w:sz w:val="23"/>
          <w:szCs w:val="23"/>
        </w:rPr>
        <w:tab/>
      </w:r>
      <w:r w:rsidR="00012133" w:rsidRPr="00163D45">
        <w:rPr>
          <w:rFonts w:ascii="Times New Roman" w:hAnsi="Times New Roman"/>
          <w:sz w:val="23"/>
          <w:szCs w:val="23"/>
        </w:rPr>
        <w:t xml:space="preserve">Tim </w:t>
      </w:r>
      <w:r w:rsidR="00F944B5" w:rsidRPr="00163D45">
        <w:rPr>
          <w:rFonts w:ascii="Times New Roman" w:hAnsi="Times New Roman"/>
          <w:sz w:val="23"/>
          <w:szCs w:val="23"/>
        </w:rPr>
        <w:t xml:space="preserve">Connell </w:t>
      </w:r>
      <w:r w:rsidR="009843DA" w:rsidRPr="00163D45">
        <w:rPr>
          <w:rFonts w:ascii="Times New Roman" w:hAnsi="Times New Roman"/>
          <w:sz w:val="23"/>
          <w:szCs w:val="23"/>
        </w:rPr>
        <w:t>reported that:</w:t>
      </w:r>
      <w:r w:rsidR="00090A6B" w:rsidRPr="00163D45">
        <w:rPr>
          <w:rFonts w:ascii="Times New Roman" w:hAnsi="Times New Roman"/>
          <w:sz w:val="23"/>
          <w:szCs w:val="23"/>
        </w:rPr>
        <w:t xml:space="preserve"> (i) </w:t>
      </w:r>
      <w:r w:rsidR="00DE377A" w:rsidRPr="00163D45">
        <w:rPr>
          <w:rFonts w:ascii="Times New Roman" w:hAnsi="Times New Roman"/>
          <w:sz w:val="23"/>
          <w:szCs w:val="23"/>
        </w:rPr>
        <w:t xml:space="preserve">the award of contract for </w:t>
      </w:r>
      <w:r w:rsidR="00090A6B" w:rsidRPr="00163D45">
        <w:rPr>
          <w:rFonts w:ascii="Times New Roman" w:hAnsi="Times New Roman"/>
          <w:sz w:val="23"/>
          <w:szCs w:val="23"/>
        </w:rPr>
        <w:t>dredging of the upper Bar and lower Bay</w:t>
      </w:r>
      <w:r w:rsidR="00DE377A" w:rsidRPr="00163D45">
        <w:rPr>
          <w:rFonts w:ascii="Times New Roman" w:hAnsi="Times New Roman"/>
          <w:sz w:val="23"/>
          <w:szCs w:val="23"/>
        </w:rPr>
        <w:t xml:space="preserve"> </w:t>
      </w:r>
      <w:r w:rsidR="00312520" w:rsidRPr="00163D45">
        <w:rPr>
          <w:rFonts w:ascii="Times New Roman" w:hAnsi="Times New Roman"/>
          <w:sz w:val="23"/>
          <w:szCs w:val="23"/>
        </w:rPr>
        <w:t>will be awarded on May 10</w:t>
      </w:r>
      <w:r w:rsidR="00312520" w:rsidRPr="00163D45">
        <w:rPr>
          <w:rFonts w:ascii="Times New Roman" w:hAnsi="Times New Roman"/>
          <w:sz w:val="23"/>
          <w:szCs w:val="23"/>
          <w:vertAlign w:val="superscript"/>
        </w:rPr>
        <w:t>th</w:t>
      </w:r>
      <w:r w:rsidR="00265403">
        <w:rPr>
          <w:rFonts w:ascii="Times New Roman" w:hAnsi="Times New Roman"/>
          <w:sz w:val="23"/>
          <w:szCs w:val="23"/>
        </w:rPr>
        <w:t xml:space="preserve"> </w:t>
      </w:r>
      <w:r w:rsidR="00312520" w:rsidRPr="00163D45">
        <w:rPr>
          <w:rFonts w:ascii="Times New Roman" w:hAnsi="Times New Roman"/>
          <w:sz w:val="23"/>
          <w:szCs w:val="23"/>
        </w:rPr>
        <w:t>since they were able to seek additional funds to award</w:t>
      </w:r>
      <w:r w:rsidR="00265403">
        <w:rPr>
          <w:rFonts w:ascii="Times New Roman" w:hAnsi="Times New Roman"/>
          <w:sz w:val="23"/>
          <w:szCs w:val="23"/>
        </w:rPr>
        <w:t>;</w:t>
      </w:r>
      <w:r w:rsidR="00DE377A" w:rsidRPr="00163D45">
        <w:rPr>
          <w:rFonts w:ascii="Times New Roman" w:hAnsi="Times New Roman"/>
          <w:sz w:val="23"/>
          <w:szCs w:val="23"/>
        </w:rPr>
        <w:t xml:space="preserve">  </w:t>
      </w:r>
      <w:r w:rsidR="00312520" w:rsidRPr="00163D45">
        <w:rPr>
          <w:rFonts w:ascii="Times New Roman" w:hAnsi="Times New Roman"/>
          <w:sz w:val="23"/>
          <w:szCs w:val="23"/>
        </w:rPr>
        <w:t>(ii) the IDIQ for dredging of the Harbor will be advertised on May 12</w:t>
      </w:r>
      <w:r w:rsidR="00312520" w:rsidRPr="00163D45">
        <w:rPr>
          <w:rFonts w:ascii="Times New Roman" w:hAnsi="Times New Roman"/>
          <w:sz w:val="23"/>
          <w:szCs w:val="23"/>
          <w:vertAlign w:val="superscript"/>
        </w:rPr>
        <w:t>th</w:t>
      </w:r>
      <w:r w:rsidR="00312520" w:rsidRPr="00163D45">
        <w:rPr>
          <w:rFonts w:ascii="Times New Roman" w:hAnsi="Times New Roman"/>
          <w:sz w:val="23"/>
          <w:szCs w:val="23"/>
        </w:rPr>
        <w:t xml:space="preserve"> for thirty days; (iii) a draft notice of sources sought has been put together for </w:t>
      </w:r>
      <w:r w:rsidR="00182102">
        <w:rPr>
          <w:rFonts w:ascii="Times New Roman" w:hAnsi="Times New Roman"/>
          <w:sz w:val="23"/>
          <w:szCs w:val="23"/>
        </w:rPr>
        <w:t xml:space="preserve">an </w:t>
      </w:r>
      <w:r w:rsidR="00312520" w:rsidRPr="00163D45">
        <w:rPr>
          <w:rFonts w:ascii="Times New Roman" w:hAnsi="Times New Roman"/>
          <w:sz w:val="23"/>
          <w:szCs w:val="23"/>
        </w:rPr>
        <w:t>industry day</w:t>
      </w:r>
      <w:r w:rsidR="00182102">
        <w:rPr>
          <w:rFonts w:ascii="Times New Roman" w:hAnsi="Times New Roman"/>
          <w:sz w:val="23"/>
          <w:szCs w:val="23"/>
        </w:rPr>
        <w:t xml:space="preserve"> to receive input on a special purpose dredge for the Bar Channel</w:t>
      </w:r>
      <w:r w:rsidR="00312520" w:rsidRPr="00163D45">
        <w:rPr>
          <w:rFonts w:ascii="Times New Roman" w:hAnsi="Times New Roman"/>
          <w:sz w:val="23"/>
          <w:szCs w:val="23"/>
        </w:rPr>
        <w:t>, which should be released in the next thirty days, with industry day being held two weeks after that</w:t>
      </w:r>
      <w:r w:rsidR="00265403">
        <w:rPr>
          <w:rFonts w:ascii="Times New Roman" w:hAnsi="Times New Roman"/>
          <w:sz w:val="23"/>
          <w:szCs w:val="23"/>
        </w:rPr>
        <w:t>;</w:t>
      </w:r>
      <w:r w:rsidR="005E06A2" w:rsidRPr="00163D45">
        <w:rPr>
          <w:rFonts w:ascii="Times New Roman" w:hAnsi="Times New Roman"/>
          <w:sz w:val="23"/>
          <w:szCs w:val="23"/>
        </w:rPr>
        <w:t xml:space="preserve">  (iv) There was extensive analysis done on DQM data by ERDC and MVN from the Demonstration project </w:t>
      </w:r>
      <w:r w:rsidR="00182102">
        <w:rPr>
          <w:rFonts w:ascii="Times New Roman" w:hAnsi="Times New Roman"/>
          <w:sz w:val="23"/>
          <w:szCs w:val="23"/>
        </w:rPr>
        <w:t>whom are</w:t>
      </w:r>
      <w:r w:rsidR="005E06A2" w:rsidRPr="00163D45">
        <w:rPr>
          <w:rFonts w:ascii="Times New Roman" w:hAnsi="Times New Roman"/>
          <w:sz w:val="23"/>
          <w:szCs w:val="23"/>
        </w:rPr>
        <w:t xml:space="preserve"> satisfied</w:t>
      </w:r>
      <w:r w:rsidR="00182102">
        <w:rPr>
          <w:rFonts w:ascii="Times New Roman" w:hAnsi="Times New Roman"/>
          <w:sz w:val="23"/>
          <w:szCs w:val="23"/>
        </w:rPr>
        <w:t xml:space="preserve"> with the date</w:t>
      </w:r>
      <w:r w:rsidR="005E06A2" w:rsidRPr="00163D45">
        <w:rPr>
          <w:rFonts w:ascii="Times New Roman" w:hAnsi="Times New Roman"/>
          <w:sz w:val="23"/>
          <w:szCs w:val="23"/>
        </w:rPr>
        <w:t>, as it was exactly as anticipated.  Unfortunately, he is unable to show the graphs and plots.</w:t>
      </w:r>
      <w:r w:rsidR="00312520" w:rsidRPr="00163D45">
        <w:rPr>
          <w:rFonts w:ascii="Times New Roman" w:hAnsi="Times New Roman"/>
          <w:sz w:val="23"/>
          <w:szCs w:val="23"/>
        </w:rPr>
        <w:t xml:space="preserve"> </w:t>
      </w:r>
    </w:p>
    <w:p w:rsidR="00C0540C" w:rsidRPr="00163D45" w:rsidRDefault="00C0540C" w:rsidP="00F0282A">
      <w:pPr>
        <w:jc w:val="both"/>
        <w:rPr>
          <w:rFonts w:ascii="Times New Roman" w:hAnsi="Times New Roman"/>
          <w:sz w:val="23"/>
          <w:szCs w:val="23"/>
          <w:highlight w:val="yellow"/>
        </w:rPr>
      </w:pPr>
    </w:p>
    <w:p w:rsidR="00373AED" w:rsidRPr="00163D45" w:rsidRDefault="00BB7B8B" w:rsidP="00860519">
      <w:pPr>
        <w:pStyle w:val="PlainText"/>
        <w:jc w:val="both"/>
        <w:rPr>
          <w:rFonts w:ascii="Times New Roman" w:hAnsi="Times New Roman"/>
          <w:sz w:val="23"/>
          <w:szCs w:val="23"/>
          <w:lang w:val="en-US"/>
        </w:rPr>
      </w:pPr>
      <w:r w:rsidRPr="00163D45">
        <w:rPr>
          <w:rFonts w:ascii="Times New Roman" w:hAnsi="Times New Roman"/>
          <w:sz w:val="23"/>
          <w:szCs w:val="23"/>
          <w:lang w:val="en-US"/>
        </w:rPr>
        <w:tab/>
      </w:r>
      <w:r w:rsidR="007A3773" w:rsidRPr="00163D45">
        <w:rPr>
          <w:rFonts w:ascii="Times New Roman" w:hAnsi="Times New Roman"/>
          <w:sz w:val="23"/>
          <w:szCs w:val="23"/>
        </w:rPr>
        <w:t>Mike Knobloch reported that</w:t>
      </w:r>
      <w:r w:rsidR="00D01837" w:rsidRPr="00163D45">
        <w:rPr>
          <w:rFonts w:ascii="Times New Roman" w:hAnsi="Times New Roman"/>
          <w:sz w:val="23"/>
          <w:szCs w:val="23"/>
          <w:lang w:val="en-US"/>
        </w:rPr>
        <w:t xml:space="preserve">: </w:t>
      </w:r>
      <w:r w:rsidR="0054623D" w:rsidRPr="00163D45">
        <w:rPr>
          <w:rFonts w:ascii="Times New Roman" w:hAnsi="Times New Roman"/>
          <w:sz w:val="23"/>
          <w:szCs w:val="23"/>
          <w:lang w:val="en-US"/>
        </w:rPr>
        <w:t xml:space="preserve">(i) </w:t>
      </w:r>
      <w:r w:rsidR="00A2129C" w:rsidRPr="00163D45">
        <w:rPr>
          <w:rFonts w:ascii="Times New Roman" w:hAnsi="Times New Roman"/>
          <w:sz w:val="23"/>
          <w:szCs w:val="23"/>
          <w:lang w:val="en-US"/>
        </w:rPr>
        <w:t>FY16 Port Security Grant</w:t>
      </w:r>
      <w:r w:rsidR="00373AED" w:rsidRPr="00163D45">
        <w:rPr>
          <w:rFonts w:ascii="Times New Roman" w:hAnsi="Times New Roman"/>
          <w:sz w:val="23"/>
          <w:szCs w:val="23"/>
          <w:lang w:val="en-US"/>
        </w:rPr>
        <w:t xml:space="preserve"> RFP’s are being created, with the help of CypressTech;</w:t>
      </w:r>
      <w:r w:rsidR="00024A32" w:rsidRPr="00163D45">
        <w:rPr>
          <w:rFonts w:ascii="Times New Roman" w:hAnsi="Times New Roman"/>
          <w:sz w:val="23"/>
          <w:szCs w:val="23"/>
          <w:lang w:val="en-US"/>
        </w:rPr>
        <w:t xml:space="preserve"> </w:t>
      </w:r>
      <w:r w:rsidR="009843DA" w:rsidRPr="00163D45">
        <w:rPr>
          <w:rFonts w:ascii="Times New Roman" w:hAnsi="Times New Roman"/>
          <w:sz w:val="23"/>
          <w:szCs w:val="23"/>
          <w:lang w:val="en-US"/>
        </w:rPr>
        <w:t>(</w:t>
      </w:r>
      <w:r w:rsidR="00024A32" w:rsidRPr="00163D45">
        <w:rPr>
          <w:rFonts w:ascii="Times New Roman" w:hAnsi="Times New Roman"/>
          <w:sz w:val="23"/>
          <w:szCs w:val="23"/>
          <w:lang w:val="en-US"/>
        </w:rPr>
        <w:t>i</w:t>
      </w:r>
      <w:r w:rsidR="009843DA" w:rsidRPr="00163D45">
        <w:rPr>
          <w:rFonts w:ascii="Times New Roman" w:hAnsi="Times New Roman"/>
          <w:sz w:val="23"/>
          <w:szCs w:val="23"/>
          <w:lang w:val="en-US"/>
        </w:rPr>
        <w:t xml:space="preserve">i) FY17 Port Security Grant </w:t>
      </w:r>
      <w:r w:rsidR="00373AED" w:rsidRPr="00163D45">
        <w:rPr>
          <w:rFonts w:ascii="Times New Roman" w:hAnsi="Times New Roman"/>
          <w:sz w:val="23"/>
          <w:szCs w:val="23"/>
          <w:lang w:val="en-US"/>
        </w:rPr>
        <w:t xml:space="preserve">amount should be announced soon since Congress passed the budget; however, we have not heard anything on TIGER grants.  Mr. Wade noted that we have been successful since 2009 with receiving Port Security Grants.  Mr. Knobloch also noted that during last week’s weather event, we were able to pull up our cameras and actually watch a </w:t>
      </w:r>
      <w:r w:rsidR="00265403">
        <w:rPr>
          <w:rFonts w:ascii="Times New Roman" w:hAnsi="Times New Roman"/>
          <w:sz w:val="23"/>
          <w:szCs w:val="23"/>
          <w:lang w:val="en-US"/>
        </w:rPr>
        <w:t xml:space="preserve">funnel cloud form </w:t>
      </w:r>
      <w:r w:rsidR="00373AED" w:rsidRPr="00163D45">
        <w:rPr>
          <w:rFonts w:ascii="Times New Roman" w:hAnsi="Times New Roman"/>
          <w:sz w:val="23"/>
          <w:szCs w:val="23"/>
          <w:lang w:val="en-US"/>
        </w:rPr>
        <w:t>to the west.</w:t>
      </w:r>
    </w:p>
    <w:p w:rsidR="00373AED" w:rsidRPr="00163D45" w:rsidRDefault="00373AED" w:rsidP="00860519">
      <w:pPr>
        <w:pStyle w:val="PlainText"/>
        <w:jc w:val="both"/>
        <w:rPr>
          <w:rFonts w:ascii="Times New Roman" w:hAnsi="Times New Roman"/>
          <w:sz w:val="23"/>
          <w:szCs w:val="23"/>
          <w:lang w:val="en-US"/>
        </w:rPr>
      </w:pPr>
    </w:p>
    <w:p w:rsidR="00262ED0" w:rsidRPr="00163D45" w:rsidRDefault="008C26E4" w:rsidP="00F461E5">
      <w:pPr>
        <w:pStyle w:val="PlainText"/>
        <w:jc w:val="both"/>
        <w:rPr>
          <w:rFonts w:ascii="Times New Roman" w:hAnsi="Times New Roman"/>
          <w:sz w:val="23"/>
          <w:szCs w:val="23"/>
          <w:lang w:val="en-US"/>
        </w:rPr>
      </w:pPr>
      <w:r w:rsidRPr="00163D45">
        <w:rPr>
          <w:rFonts w:ascii="Times New Roman" w:hAnsi="Times New Roman"/>
          <w:sz w:val="23"/>
          <w:szCs w:val="23"/>
          <w:lang w:val="en-US"/>
        </w:rPr>
        <w:tab/>
      </w:r>
      <w:r w:rsidR="009843DA" w:rsidRPr="00163D45">
        <w:rPr>
          <w:rFonts w:ascii="Times New Roman" w:hAnsi="Times New Roman"/>
          <w:sz w:val="23"/>
          <w:szCs w:val="23"/>
          <w:lang w:val="en-US"/>
        </w:rPr>
        <w:t>Mike Lowe</w:t>
      </w:r>
      <w:r w:rsidR="00C072D3" w:rsidRPr="00163D45">
        <w:rPr>
          <w:rFonts w:ascii="Times New Roman" w:hAnsi="Times New Roman"/>
          <w:sz w:val="23"/>
          <w:szCs w:val="23"/>
          <w:lang w:val="en-US"/>
        </w:rPr>
        <w:t xml:space="preserve"> </w:t>
      </w:r>
      <w:r w:rsidR="00373AED" w:rsidRPr="00163D45">
        <w:rPr>
          <w:rFonts w:ascii="Times New Roman" w:hAnsi="Times New Roman"/>
          <w:sz w:val="23"/>
          <w:szCs w:val="23"/>
          <w:lang w:val="en-US"/>
        </w:rPr>
        <w:t>reported that: (i) they have submitted a pre-meeting requests to the Corps for the 404/408 permit.  A project engineer has been assigned and he hopes to meet with him next week</w:t>
      </w:r>
      <w:r w:rsidR="00262ED0" w:rsidRPr="00163D45">
        <w:rPr>
          <w:rFonts w:ascii="Times New Roman" w:hAnsi="Times New Roman"/>
          <w:sz w:val="23"/>
          <w:szCs w:val="23"/>
          <w:lang w:val="en-US"/>
        </w:rPr>
        <w:t xml:space="preserve">, along with Jeff </w:t>
      </w:r>
      <w:r w:rsidR="00265403">
        <w:rPr>
          <w:rFonts w:ascii="Times New Roman" w:hAnsi="Times New Roman"/>
          <w:sz w:val="23"/>
          <w:szCs w:val="23"/>
          <w:lang w:val="en-US"/>
        </w:rPr>
        <w:t xml:space="preserve">Corbino and </w:t>
      </w:r>
      <w:r w:rsidR="00262ED0" w:rsidRPr="00163D45">
        <w:rPr>
          <w:rFonts w:ascii="Times New Roman" w:hAnsi="Times New Roman"/>
          <w:sz w:val="23"/>
          <w:szCs w:val="23"/>
          <w:lang w:val="en-US"/>
        </w:rPr>
        <w:t>waterways engineering division.</w:t>
      </w:r>
    </w:p>
    <w:p w:rsidR="00F461E5" w:rsidRPr="00163D45" w:rsidRDefault="00262ED0" w:rsidP="00F461E5">
      <w:pPr>
        <w:pStyle w:val="PlainText"/>
        <w:jc w:val="both"/>
        <w:rPr>
          <w:rFonts w:ascii="Times New Roman" w:hAnsi="Times New Roman"/>
          <w:sz w:val="23"/>
          <w:szCs w:val="23"/>
          <w:highlight w:val="yellow"/>
        </w:rPr>
      </w:pPr>
      <w:r w:rsidRPr="00163D45">
        <w:rPr>
          <w:rFonts w:ascii="Times New Roman" w:hAnsi="Times New Roman"/>
          <w:sz w:val="23"/>
          <w:szCs w:val="23"/>
          <w:highlight w:val="yellow"/>
        </w:rPr>
        <w:t xml:space="preserve"> </w:t>
      </w:r>
    </w:p>
    <w:p w:rsidR="00C93BF3" w:rsidRPr="00163D45" w:rsidRDefault="004771FA" w:rsidP="000C35F2">
      <w:pPr>
        <w:ind w:firstLine="720"/>
        <w:jc w:val="both"/>
        <w:rPr>
          <w:rFonts w:ascii="Times New Roman" w:hAnsi="Times New Roman"/>
          <w:sz w:val="23"/>
          <w:szCs w:val="23"/>
        </w:rPr>
      </w:pPr>
      <w:r w:rsidRPr="00163D45">
        <w:rPr>
          <w:rFonts w:ascii="Times New Roman" w:hAnsi="Times New Roman"/>
          <w:sz w:val="23"/>
          <w:szCs w:val="23"/>
        </w:rPr>
        <w:t>Cindy Cutrera reported that</w:t>
      </w:r>
      <w:r w:rsidR="008721B5" w:rsidRPr="00163D45">
        <w:rPr>
          <w:rFonts w:ascii="Times New Roman" w:hAnsi="Times New Roman"/>
          <w:sz w:val="23"/>
          <w:szCs w:val="23"/>
        </w:rPr>
        <w:t>: (i)</w:t>
      </w:r>
      <w:r w:rsidR="00A240C1" w:rsidRPr="00163D45">
        <w:rPr>
          <w:rFonts w:ascii="Times New Roman" w:hAnsi="Times New Roman"/>
          <w:sz w:val="23"/>
          <w:szCs w:val="23"/>
        </w:rPr>
        <w:t xml:space="preserve"> </w:t>
      </w:r>
      <w:r w:rsidR="00262ED0" w:rsidRPr="00163D45">
        <w:rPr>
          <w:rFonts w:ascii="Times New Roman" w:hAnsi="Times New Roman"/>
          <w:sz w:val="23"/>
          <w:szCs w:val="23"/>
        </w:rPr>
        <w:t>on Friday, May 12</w:t>
      </w:r>
      <w:r w:rsidR="00262ED0" w:rsidRPr="00163D45">
        <w:rPr>
          <w:rFonts w:ascii="Times New Roman" w:hAnsi="Times New Roman"/>
          <w:sz w:val="23"/>
          <w:szCs w:val="23"/>
          <w:vertAlign w:val="superscript"/>
        </w:rPr>
        <w:t>th</w:t>
      </w:r>
      <w:r w:rsidR="00262ED0" w:rsidRPr="00163D45">
        <w:rPr>
          <w:rFonts w:ascii="Times New Roman" w:hAnsi="Times New Roman"/>
          <w:sz w:val="23"/>
          <w:szCs w:val="23"/>
        </w:rPr>
        <w:t xml:space="preserve"> we will be hosting our annual hurricane preparedness meeting; (ii) she and</w:t>
      </w:r>
      <w:r w:rsidR="00225052" w:rsidRPr="00163D45">
        <w:rPr>
          <w:rFonts w:ascii="Times New Roman" w:hAnsi="Times New Roman"/>
          <w:sz w:val="23"/>
          <w:szCs w:val="23"/>
        </w:rPr>
        <w:t>/or</w:t>
      </w:r>
      <w:r w:rsidR="00262ED0" w:rsidRPr="00163D45">
        <w:rPr>
          <w:rFonts w:ascii="Times New Roman" w:hAnsi="Times New Roman"/>
          <w:sz w:val="23"/>
          <w:szCs w:val="23"/>
        </w:rPr>
        <w:t xml:space="preserve"> Mac </w:t>
      </w:r>
      <w:r w:rsidR="00225052" w:rsidRPr="00163D45">
        <w:rPr>
          <w:rFonts w:ascii="Times New Roman" w:hAnsi="Times New Roman"/>
          <w:sz w:val="23"/>
          <w:szCs w:val="23"/>
        </w:rPr>
        <w:t xml:space="preserve">attended several meetings and conferences including: </w:t>
      </w:r>
      <w:r w:rsidR="00262ED0" w:rsidRPr="00163D45">
        <w:rPr>
          <w:rFonts w:ascii="Times New Roman" w:hAnsi="Times New Roman"/>
          <w:sz w:val="23"/>
          <w:szCs w:val="23"/>
        </w:rPr>
        <w:t>Wildlife &amp; Fisheries to discuss possible RESTORE projects; Charles Brittingham</w:t>
      </w:r>
      <w:r w:rsidR="00225052" w:rsidRPr="00163D45">
        <w:rPr>
          <w:rFonts w:ascii="Times New Roman" w:hAnsi="Times New Roman"/>
          <w:sz w:val="23"/>
          <w:szCs w:val="23"/>
        </w:rPr>
        <w:t xml:space="preserve"> </w:t>
      </w:r>
      <w:r w:rsidR="00265403">
        <w:rPr>
          <w:rFonts w:ascii="Times New Roman" w:hAnsi="Times New Roman"/>
          <w:sz w:val="23"/>
          <w:szCs w:val="23"/>
        </w:rPr>
        <w:t xml:space="preserve">, along </w:t>
      </w:r>
      <w:r w:rsidR="00225052" w:rsidRPr="00163D45">
        <w:rPr>
          <w:rFonts w:ascii="Times New Roman" w:hAnsi="Times New Roman"/>
          <w:sz w:val="23"/>
          <w:szCs w:val="23"/>
        </w:rPr>
        <w:t xml:space="preserve">with </w:t>
      </w:r>
      <w:r w:rsidR="00265403">
        <w:rPr>
          <w:rFonts w:ascii="Times New Roman" w:hAnsi="Times New Roman"/>
          <w:sz w:val="23"/>
          <w:szCs w:val="23"/>
        </w:rPr>
        <w:t xml:space="preserve">some </w:t>
      </w:r>
      <w:r w:rsidR="00225052" w:rsidRPr="00163D45">
        <w:rPr>
          <w:rFonts w:ascii="Times New Roman" w:hAnsi="Times New Roman"/>
          <w:sz w:val="23"/>
          <w:szCs w:val="23"/>
        </w:rPr>
        <w:t>commissioners</w:t>
      </w:r>
      <w:r w:rsidR="00265403">
        <w:rPr>
          <w:rFonts w:ascii="Times New Roman" w:hAnsi="Times New Roman"/>
          <w:sz w:val="23"/>
          <w:szCs w:val="23"/>
        </w:rPr>
        <w:t>,</w:t>
      </w:r>
      <w:r w:rsidR="00225052" w:rsidRPr="00163D45">
        <w:rPr>
          <w:rFonts w:ascii="Times New Roman" w:hAnsi="Times New Roman"/>
          <w:sz w:val="23"/>
          <w:szCs w:val="23"/>
        </w:rPr>
        <w:t xml:space="preserve"> and </w:t>
      </w:r>
      <w:r w:rsidR="00182102">
        <w:rPr>
          <w:rFonts w:ascii="Times New Roman" w:hAnsi="Times New Roman"/>
          <w:sz w:val="23"/>
          <w:szCs w:val="23"/>
        </w:rPr>
        <w:t xml:space="preserve">Brittingham </w:t>
      </w:r>
      <w:r w:rsidR="00225052" w:rsidRPr="00163D45">
        <w:rPr>
          <w:rFonts w:ascii="Times New Roman" w:hAnsi="Times New Roman"/>
          <w:sz w:val="23"/>
          <w:szCs w:val="23"/>
        </w:rPr>
        <w:t xml:space="preserve">has since </w:t>
      </w:r>
      <w:r w:rsidR="00262ED0" w:rsidRPr="00163D45">
        <w:rPr>
          <w:rFonts w:ascii="Times New Roman" w:hAnsi="Times New Roman"/>
          <w:sz w:val="23"/>
          <w:szCs w:val="23"/>
        </w:rPr>
        <w:t xml:space="preserve">contacted her regarding tonnage; Manville Borne of KETA to discuss the possibility of a minority business operating a dredge for us; PAL Conference, </w:t>
      </w:r>
      <w:r w:rsidR="00225052" w:rsidRPr="00163D45">
        <w:rPr>
          <w:rFonts w:ascii="Times New Roman" w:hAnsi="Times New Roman"/>
          <w:sz w:val="23"/>
          <w:szCs w:val="23"/>
        </w:rPr>
        <w:t xml:space="preserve">where </w:t>
      </w:r>
      <w:r w:rsidR="00262ED0" w:rsidRPr="00163D45">
        <w:rPr>
          <w:rFonts w:ascii="Times New Roman" w:hAnsi="Times New Roman"/>
          <w:sz w:val="23"/>
          <w:szCs w:val="23"/>
        </w:rPr>
        <w:t xml:space="preserve">Norby Chabert spoke about the need for dredging and channel deepening programs in the State, </w:t>
      </w:r>
      <w:r w:rsidR="00225052" w:rsidRPr="00163D45">
        <w:rPr>
          <w:rFonts w:ascii="Times New Roman" w:hAnsi="Times New Roman"/>
          <w:sz w:val="23"/>
          <w:szCs w:val="23"/>
        </w:rPr>
        <w:t xml:space="preserve">along with </w:t>
      </w:r>
      <w:r w:rsidR="00262ED0" w:rsidRPr="00163D45">
        <w:rPr>
          <w:rFonts w:ascii="Times New Roman" w:hAnsi="Times New Roman"/>
          <w:sz w:val="23"/>
          <w:szCs w:val="23"/>
        </w:rPr>
        <w:t>Don Piers</w:t>
      </w:r>
      <w:r w:rsidR="00265403">
        <w:rPr>
          <w:rFonts w:ascii="Times New Roman" w:hAnsi="Times New Roman"/>
          <w:sz w:val="23"/>
          <w:szCs w:val="23"/>
        </w:rPr>
        <w:t>o</w:t>
      </w:r>
      <w:r w:rsidR="00262ED0" w:rsidRPr="00163D45">
        <w:rPr>
          <w:rFonts w:ascii="Times New Roman" w:hAnsi="Times New Roman"/>
          <w:sz w:val="23"/>
          <w:szCs w:val="23"/>
        </w:rPr>
        <w:t>n (LED), Tommy Clark (Multimodal), Congressmen Graves and Abraham</w:t>
      </w:r>
      <w:r w:rsidR="00225052" w:rsidRPr="00163D45">
        <w:rPr>
          <w:rFonts w:ascii="Times New Roman" w:hAnsi="Times New Roman"/>
          <w:sz w:val="23"/>
          <w:szCs w:val="23"/>
        </w:rPr>
        <w:t xml:space="preserve">; </w:t>
      </w:r>
      <w:r w:rsidR="00262ED0" w:rsidRPr="00163D45">
        <w:rPr>
          <w:rFonts w:ascii="Times New Roman" w:hAnsi="Times New Roman"/>
          <w:sz w:val="23"/>
          <w:szCs w:val="23"/>
        </w:rPr>
        <w:t xml:space="preserve"> CPRA meeting where the Coastal Master Plan was approved by the board</w:t>
      </w:r>
      <w:r w:rsidR="00225052" w:rsidRPr="00163D45">
        <w:rPr>
          <w:rFonts w:ascii="Times New Roman" w:hAnsi="Times New Roman"/>
          <w:sz w:val="23"/>
          <w:szCs w:val="23"/>
        </w:rPr>
        <w:t xml:space="preserve">, with Point au Fer and Atchafalaya to Terrebonne diversion remaining in the plan and Bayou Chene Flood Control Structure added to the plan; </w:t>
      </w:r>
      <w:r w:rsidR="00262ED0" w:rsidRPr="00163D45">
        <w:rPr>
          <w:rFonts w:ascii="Times New Roman" w:hAnsi="Times New Roman"/>
          <w:sz w:val="23"/>
          <w:szCs w:val="23"/>
        </w:rPr>
        <w:t>Inland Rivers Ports and Terminal Conference in Kansas City, where she was able to visit with Eddie Belk and Tom Holden from DC</w:t>
      </w:r>
      <w:r w:rsidR="00265403">
        <w:rPr>
          <w:rFonts w:ascii="Times New Roman" w:hAnsi="Times New Roman"/>
          <w:sz w:val="23"/>
          <w:szCs w:val="23"/>
        </w:rPr>
        <w:t xml:space="preserve"> Corps and Wa</w:t>
      </w:r>
      <w:r w:rsidR="00225052" w:rsidRPr="00163D45">
        <w:rPr>
          <w:rFonts w:ascii="Times New Roman" w:hAnsi="Times New Roman"/>
          <w:sz w:val="23"/>
          <w:szCs w:val="23"/>
        </w:rPr>
        <w:t>terborne Commerce folks from New Orleans; CWPPRA meeting, where Point au Fer projects were not selected; GPAA Spring Conference, where Jim Murphy of MARAD discussed</w:t>
      </w:r>
      <w:r w:rsidR="000C35F2" w:rsidRPr="00163D45">
        <w:rPr>
          <w:rFonts w:ascii="Times New Roman" w:hAnsi="Times New Roman"/>
          <w:sz w:val="23"/>
          <w:szCs w:val="23"/>
        </w:rPr>
        <w:t xml:space="preserve"> possible</w:t>
      </w:r>
      <w:r w:rsidR="00225052" w:rsidRPr="00163D45">
        <w:rPr>
          <w:rFonts w:ascii="Times New Roman" w:hAnsi="Times New Roman"/>
          <w:sz w:val="23"/>
          <w:szCs w:val="23"/>
        </w:rPr>
        <w:t xml:space="preserve"> funding </w:t>
      </w:r>
      <w:r w:rsidR="000C35F2" w:rsidRPr="00163D45">
        <w:rPr>
          <w:rFonts w:ascii="Times New Roman" w:hAnsi="Times New Roman"/>
          <w:sz w:val="23"/>
          <w:szCs w:val="23"/>
        </w:rPr>
        <w:t xml:space="preserve">related to dredging </w:t>
      </w:r>
      <w:r w:rsidR="00225052" w:rsidRPr="00163D45">
        <w:rPr>
          <w:rFonts w:ascii="Times New Roman" w:hAnsi="Times New Roman"/>
          <w:sz w:val="23"/>
          <w:szCs w:val="23"/>
        </w:rPr>
        <w:t>and Jim Walker of AAPA mentioned the OMINUS Bill</w:t>
      </w:r>
      <w:r w:rsidR="000C35F2" w:rsidRPr="00163D45">
        <w:rPr>
          <w:rFonts w:ascii="Times New Roman" w:hAnsi="Times New Roman"/>
          <w:sz w:val="23"/>
          <w:szCs w:val="23"/>
        </w:rPr>
        <w:t xml:space="preserve"> and additional Corps funding that may be available but only have 45 days from May 5</w:t>
      </w:r>
      <w:r w:rsidR="000C35F2" w:rsidRPr="00163D45">
        <w:rPr>
          <w:rFonts w:ascii="Times New Roman" w:hAnsi="Times New Roman"/>
          <w:sz w:val="23"/>
          <w:szCs w:val="23"/>
          <w:vertAlign w:val="superscript"/>
        </w:rPr>
        <w:t>th</w:t>
      </w:r>
      <w:r w:rsidR="000C35F2" w:rsidRPr="00163D45">
        <w:rPr>
          <w:rFonts w:ascii="Times New Roman" w:hAnsi="Times New Roman"/>
          <w:sz w:val="23"/>
          <w:szCs w:val="23"/>
        </w:rPr>
        <w:t xml:space="preserve"> to submit their requests.  We have submitted our requests to Senator Cassidy’s office for support</w:t>
      </w:r>
      <w:r w:rsidR="00182102">
        <w:rPr>
          <w:rFonts w:ascii="Times New Roman" w:hAnsi="Times New Roman"/>
          <w:sz w:val="23"/>
          <w:szCs w:val="23"/>
        </w:rPr>
        <w:t xml:space="preserve"> of our project</w:t>
      </w:r>
      <w:r w:rsidR="00D00120">
        <w:rPr>
          <w:rFonts w:ascii="Times New Roman" w:hAnsi="Times New Roman"/>
          <w:sz w:val="23"/>
          <w:szCs w:val="23"/>
        </w:rPr>
        <w:t>;</w:t>
      </w:r>
      <w:r w:rsidR="000C35F2" w:rsidRPr="00163D45">
        <w:rPr>
          <w:rFonts w:ascii="Times New Roman" w:hAnsi="Times New Roman"/>
          <w:sz w:val="23"/>
          <w:szCs w:val="23"/>
        </w:rPr>
        <w:t>.  (iii) Prior to GPAA meeting, Charles Brittingham notified us that our current FY</w:t>
      </w:r>
      <w:r w:rsidR="00D00120">
        <w:rPr>
          <w:rFonts w:ascii="Times New Roman" w:hAnsi="Times New Roman"/>
          <w:sz w:val="23"/>
          <w:szCs w:val="23"/>
        </w:rPr>
        <w:t xml:space="preserve"> </w:t>
      </w:r>
      <w:r w:rsidR="000C35F2" w:rsidRPr="00163D45">
        <w:rPr>
          <w:rFonts w:ascii="Times New Roman" w:hAnsi="Times New Roman"/>
          <w:sz w:val="23"/>
          <w:szCs w:val="23"/>
        </w:rPr>
        <w:t>18 dredging funding would be $6.645 million but that there were other pots of money available.  We have submitted information on the import/export business that has been lost as well as fabrication businesses affected</w:t>
      </w:r>
      <w:r w:rsidR="00182102">
        <w:rPr>
          <w:rFonts w:ascii="Times New Roman" w:hAnsi="Times New Roman"/>
          <w:sz w:val="23"/>
          <w:szCs w:val="23"/>
        </w:rPr>
        <w:t xml:space="preserve"> by lack of depth</w:t>
      </w:r>
      <w:r w:rsidR="000C35F2" w:rsidRPr="00163D45">
        <w:rPr>
          <w:rFonts w:ascii="Times New Roman" w:hAnsi="Times New Roman"/>
          <w:sz w:val="23"/>
          <w:szCs w:val="23"/>
        </w:rPr>
        <w:t xml:space="preserve">.  Mr. Connell </w:t>
      </w:r>
      <w:r w:rsidR="000C35F2" w:rsidRPr="00163D45">
        <w:rPr>
          <w:rFonts w:ascii="Times New Roman" w:hAnsi="Times New Roman"/>
          <w:sz w:val="23"/>
          <w:szCs w:val="23"/>
        </w:rPr>
        <w:lastRenderedPageBreak/>
        <w:t xml:space="preserve">noted that we are in </w:t>
      </w:r>
      <w:r w:rsidR="00182102">
        <w:rPr>
          <w:rFonts w:ascii="Times New Roman" w:hAnsi="Times New Roman"/>
          <w:sz w:val="23"/>
          <w:szCs w:val="23"/>
        </w:rPr>
        <w:t xml:space="preserve">a declining revenue cycle </w:t>
      </w:r>
      <w:r w:rsidR="000C35F2" w:rsidRPr="00163D45">
        <w:rPr>
          <w:rFonts w:ascii="Times New Roman" w:hAnsi="Times New Roman"/>
          <w:sz w:val="23"/>
          <w:szCs w:val="23"/>
        </w:rPr>
        <w:t xml:space="preserve">with </w:t>
      </w:r>
      <w:r w:rsidR="00182102">
        <w:rPr>
          <w:rFonts w:ascii="Times New Roman" w:hAnsi="Times New Roman"/>
          <w:sz w:val="23"/>
          <w:szCs w:val="23"/>
        </w:rPr>
        <w:t xml:space="preserve">our </w:t>
      </w:r>
      <w:r w:rsidR="000C35F2" w:rsidRPr="00163D45">
        <w:rPr>
          <w:rFonts w:ascii="Times New Roman" w:hAnsi="Times New Roman"/>
          <w:sz w:val="23"/>
          <w:szCs w:val="23"/>
        </w:rPr>
        <w:t>funding because it is rated on tonnage, which continues to go down so the funding is affected.  (iv) Leadership St. Mary, Morgan City Police Depart</w:t>
      </w:r>
      <w:r w:rsidR="00265403">
        <w:rPr>
          <w:rFonts w:ascii="Times New Roman" w:hAnsi="Times New Roman"/>
          <w:sz w:val="23"/>
          <w:szCs w:val="23"/>
        </w:rPr>
        <w:t>ment, United States Coast Guard and</w:t>
      </w:r>
      <w:r w:rsidR="000C35F2" w:rsidRPr="00163D45">
        <w:rPr>
          <w:rFonts w:ascii="Times New Roman" w:hAnsi="Times New Roman"/>
          <w:sz w:val="23"/>
          <w:szCs w:val="23"/>
        </w:rPr>
        <w:t xml:space="preserve"> St. Mary Sherriff’s Office have all held trainings at </w:t>
      </w:r>
      <w:r w:rsidR="00265403">
        <w:rPr>
          <w:rFonts w:ascii="Times New Roman" w:hAnsi="Times New Roman"/>
          <w:sz w:val="23"/>
          <w:szCs w:val="23"/>
        </w:rPr>
        <w:t>our facility;</w:t>
      </w:r>
      <w:r w:rsidR="000C35F2" w:rsidRPr="00163D45">
        <w:rPr>
          <w:rFonts w:ascii="Times New Roman" w:hAnsi="Times New Roman"/>
          <w:sz w:val="23"/>
          <w:szCs w:val="23"/>
        </w:rPr>
        <w:t xml:space="preserve">  (v) Mac took Jay Vicknair</w:t>
      </w:r>
      <w:r w:rsidR="00D00120">
        <w:rPr>
          <w:rFonts w:ascii="Times New Roman" w:hAnsi="Times New Roman"/>
          <w:sz w:val="23"/>
          <w:szCs w:val="23"/>
        </w:rPr>
        <w:t xml:space="preserve"> with </w:t>
      </w:r>
      <w:r w:rsidR="000C35F2" w:rsidRPr="00163D45">
        <w:rPr>
          <w:rFonts w:ascii="Times New Roman" w:hAnsi="Times New Roman"/>
          <w:sz w:val="23"/>
          <w:szCs w:val="23"/>
        </w:rPr>
        <w:t xml:space="preserve">Senator Kennedy and Lauren Cassanova </w:t>
      </w:r>
      <w:r w:rsidR="00D00120">
        <w:rPr>
          <w:rFonts w:ascii="Times New Roman" w:hAnsi="Times New Roman"/>
          <w:sz w:val="23"/>
          <w:szCs w:val="23"/>
        </w:rPr>
        <w:t xml:space="preserve">with </w:t>
      </w:r>
      <w:r w:rsidR="000C35F2" w:rsidRPr="00163D45">
        <w:rPr>
          <w:rFonts w:ascii="Times New Roman" w:hAnsi="Times New Roman"/>
          <w:sz w:val="23"/>
          <w:szCs w:val="23"/>
        </w:rPr>
        <w:t>Senator Cassidy on a vessel tour of the District and hopes to get Senator Kennedy here in August.</w:t>
      </w:r>
    </w:p>
    <w:p w:rsidR="0076352F" w:rsidRPr="00163D45" w:rsidRDefault="0076352F" w:rsidP="006E514F">
      <w:pPr>
        <w:spacing w:line="269" w:lineRule="auto"/>
        <w:jc w:val="both"/>
        <w:rPr>
          <w:rFonts w:ascii="Times New Roman" w:hAnsi="Times New Roman"/>
          <w:sz w:val="23"/>
          <w:szCs w:val="23"/>
          <w:highlight w:val="yellow"/>
        </w:rPr>
      </w:pPr>
    </w:p>
    <w:p w:rsidR="00195998" w:rsidRPr="00163D45" w:rsidRDefault="00A329EE" w:rsidP="00195998">
      <w:pPr>
        <w:ind w:firstLine="720"/>
        <w:jc w:val="both"/>
        <w:rPr>
          <w:rFonts w:ascii="Times New Roman" w:hAnsi="Times New Roman"/>
          <w:sz w:val="23"/>
          <w:szCs w:val="23"/>
        </w:rPr>
      </w:pPr>
      <w:r w:rsidRPr="00163D45">
        <w:rPr>
          <w:rFonts w:ascii="Times New Roman" w:hAnsi="Times New Roman"/>
          <w:sz w:val="23"/>
          <w:szCs w:val="23"/>
        </w:rPr>
        <w:t>Mr. Bourg</w:t>
      </w:r>
      <w:r w:rsidR="003F3F64" w:rsidRPr="00163D45">
        <w:rPr>
          <w:rFonts w:ascii="Times New Roman" w:hAnsi="Times New Roman"/>
          <w:sz w:val="23"/>
          <w:szCs w:val="23"/>
        </w:rPr>
        <w:t>e</w:t>
      </w:r>
      <w:r w:rsidRPr="00163D45">
        <w:rPr>
          <w:rFonts w:ascii="Times New Roman" w:hAnsi="Times New Roman"/>
          <w:sz w:val="23"/>
          <w:szCs w:val="23"/>
        </w:rPr>
        <w:t xml:space="preserve">ois </w:t>
      </w:r>
      <w:r w:rsidR="00265403">
        <w:rPr>
          <w:rFonts w:ascii="Times New Roman" w:hAnsi="Times New Roman"/>
          <w:sz w:val="23"/>
          <w:szCs w:val="23"/>
        </w:rPr>
        <w:t>presented</w:t>
      </w:r>
      <w:r w:rsidR="003F3F64" w:rsidRPr="00163D45">
        <w:rPr>
          <w:rFonts w:ascii="Times New Roman" w:hAnsi="Times New Roman"/>
          <w:sz w:val="23"/>
          <w:szCs w:val="23"/>
        </w:rPr>
        <w:t xml:space="preserve">: (i) </w:t>
      </w:r>
      <w:r w:rsidR="009945B2" w:rsidRPr="00163D45">
        <w:rPr>
          <w:rFonts w:ascii="Times New Roman" w:hAnsi="Times New Roman"/>
          <w:sz w:val="23"/>
          <w:szCs w:val="23"/>
        </w:rPr>
        <w:t>Paul’s Agency insurance renewal</w:t>
      </w:r>
      <w:r w:rsidR="00182102">
        <w:rPr>
          <w:rFonts w:ascii="Times New Roman" w:hAnsi="Times New Roman"/>
          <w:sz w:val="23"/>
          <w:szCs w:val="23"/>
        </w:rPr>
        <w:t xml:space="preserve"> for insurance coverages for the District excepting buildings</w:t>
      </w:r>
      <w:r w:rsidR="00265403">
        <w:rPr>
          <w:rFonts w:ascii="Times New Roman" w:hAnsi="Times New Roman"/>
          <w:sz w:val="23"/>
          <w:szCs w:val="23"/>
        </w:rPr>
        <w:t>, which has</w:t>
      </w:r>
      <w:r w:rsidR="009945B2" w:rsidRPr="00163D45">
        <w:rPr>
          <w:rFonts w:ascii="Times New Roman" w:hAnsi="Times New Roman"/>
          <w:sz w:val="23"/>
          <w:szCs w:val="23"/>
        </w:rPr>
        <w:t xml:space="preserve"> </w:t>
      </w:r>
      <w:r w:rsidR="00265403">
        <w:rPr>
          <w:rFonts w:ascii="Times New Roman" w:hAnsi="Times New Roman"/>
          <w:sz w:val="23"/>
          <w:szCs w:val="23"/>
        </w:rPr>
        <w:t xml:space="preserve">decreased </w:t>
      </w:r>
      <w:r w:rsidR="00182102">
        <w:rPr>
          <w:rFonts w:ascii="Times New Roman" w:hAnsi="Times New Roman"/>
          <w:sz w:val="23"/>
          <w:szCs w:val="23"/>
        </w:rPr>
        <w:t>to $</w:t>
      </w:r>
      <w:r w:rsidR="00182102" w:rsidRPr="00182102">
        <w:rPr>
          <w:rFonts w:ascii="Times New Roman" w:hAnsi="Times New Roman"/>
          <w:sz w:val="23"/>
          <w:szCs w:val="23"/>
        </w:rPr>
        <w:t>72</w:t>
      </w:r>
      <w:r w:rsidR="00D00120">
        <w:rPr>
          <w:rFonts w:ascii="Times New Roman" w:hAnsi="Times New Roman"/>
          <w:sz w:val="23"/>
          <w:szCs w:val="23"/>
        </w:rPr>
        <w:t>,</w:t>
      </w:r>
      <w:r w:rsidR="00182102" w:rsidRPr="00182102">
        <w:rPr>
          <w:rFonts w:ascii="Times New Roman" w:hAnsi="Times New Roman"/>
          <w:sz w:val="23"/>
          <w:szCs w:val="23"/>
        </w:rPr>
        <w:t>325.81</w:t>
      </w:r>
      <w:r w:rsidR="00265403">
        <w:rPr>
          <w:rFonts w:ascii="Times New Roman" w:hAnsi="Times New Roman"/>
          <w:sz w:val="23"/>
          <w:szCs w:val="23"/>
        </w:rPr>
        <w:t xml:space="preserve">. </w:t>
      </w:r>
      <w:r w:rsidR="00182102" w:rsidRPr="00163D45">
        <w:rPr>
          <w:rFonts w:ascii="Times New Roman" w:hAnsi="Times New Roman"/>
          <w:sz w:val="23"/>
          <w:szCs w:val="23"/>
        </w:rPr>
        <w:t xml:space="preserve">Mr. Adams questioned whether there was a benefit in combining property coverages, which renew in October, with the rest of the policies.  Mr. Lane noted </w:t>
      </w:r>
      <w:r w:rsidR="00182102">
        <w:rPr>
          <w:rFonts w:ascii="Times New Roman" w:hAnsi="Times New Roman"/>
          <w:sz w:val="23"/>
          <w:szCs w:val="23"/>
        </w:rPr>
        <w:t xml:space="preserve">he didn’t think there would be a </w:t>
      </w:r>
      <w:r w:rsidR="00182102" w:rsidRPr="00163D45">
        <w:rPr>
          <w:rFonts w:ascii="Times New Roman" w:hAnsi="Times New Roman"/>
          <w:sz w:val="23"/>
          <w:szCs w:val="23"/>
        </w:rPr>
        <w:t xml:space="preserve">benefit but he can certainly </w:t>
      </w:r>
      <w:r w:rsidR="00182102">
        <w:rPr>
          <w:rFonts w:ascii="Times New Roman" w:hAnsi="Times New Roman"/>
          <w:sz w:val="23"/>
          <w:szCs w:val="23"/>
        </w:rPr>
        <w:t xml:space="preserve">look at putting a quote together at </w:t>
      </w:r>
      <w:r w:rsidR="00182102" w:rsidRPr="00163D45">
        <w:rPr>
          <w:rFonts w:ascii="Times New Roman" w:hAnsi="Times New Roman"/>
          <w:sz w:val="23"/>
          <w:szCs w:val="23"/>
        </w:rPr>
        <w:t xml:space="preserve">the expiration </w:t>
      </w:r>
      <w:r w:rsidR="00182102">
        <w:rPr>
          <w:rFonts w:ascii="Times New Roman" w:hAnsi="Times New Roman"/>
          <w:sz w:val="23"/>
          <w:szCs w:val="23"/>
        </w:rPr>
        <w:t xml:space="preserve">of the building coverage </w:t>
      </w:r>
      <w:r w:rsidR="00182102" w:rsidRPr="00163D45">
        <w:rPr>
          <w:rFonts w:ascii="Times New Roman" w:hAnsi="Times New Roman"/>
          <w:sz w:val="23"/>
          <w:szCs w:val="23"/>
        </w:rPr>
        <w:t xml:space="preserve">to </w:t>
      </w:r>
      <w:r w:rsidR="00182102">
        <w:rPr>
          <w:rFonts w:ascii="Times New Roman" w:hAnsi="Times New Roman"/>
          <w:sz w:val="23"/>
          <w:szCs w:val="23"/>
        </w:rPr>
        <w:t xml:space="preserve">make the renewals all at the same time. </w:t>
      </w:r>
      <w:r w:rsidR="009945B2" w:rsidRPr="00163D45">
        <w:rPr>
          <w:rFonts w:ascii="Times New Roman" w:hAnsi="Times New Roman"/>
          <w:sz w:val="23"/>
          <w:szCs w:val="23"/>
        </w:rPr>
        <w:t>Mr. Dragna</w:t>
      </w:r>
      <w:r w:rsidR="00265403">
        <w:rPr>
          <w:rFonts w:ascii="Times New Roman" w:hAnsi="Times New Roman"/>
          <w:sz w:val="23"/>
          <w:szCs w:val="23"/>
        </w:rPr>
        <w:t xml:space="preserve"> mov</w:t>
      </w:r>
      <w:r w:rsidR="00182102">
        <w:rPr>
          <w:rFonts w:ascii="Times New Roman" w:hAnsi="Times New Roman"/>
          <w:sz w:val="23"/>
          <w:szCs w:val="23"/>
        </w:rPr>
        <w:t>ed</w:t>
      </w:r>
      <w:r w:rsidR="009945B2" w:rsidRPr="00163D45">
        <w:rPr>
          <w:rFonts w:ascii="Times New Roman" w:hAnsi="Times New Roman"/>
          <w:sz w:val="23"/>
          <w:szCs w:val="23"/>
        </w:rPr>
        <w:t xml:space="preserve"> to authorize renewal with Paul’s Agency, which was seconded by Mr. Adams and carried unanimously</w:t>
      </w:r>
      <w:r w:rsidR="00D00120">
        <w:rPr>
          <w:rFonts w:ascii="Times New Roman" w:hAnsi="Times New Roman"/>
          <w:sz w:val="23"/>
          <w:szCs w:val="23"/>
        </w:rPr>
        <w:t>;</w:t>
      </w:r>
      <w:r w:rsidR="009945B2" w:rsidRPr="00163D45">
        <w:rPr>
          <w:rFonts w:ascii="Times New Roman" w:hAnsi="Times New Roman"/>
          <w:sz w:val="23"/>
          <w:szCs w:val="23"/>
        </w:rPr>
        <w:t xml:space="preserve">  </w:t>
      </w:r>
      <w:r w:rsidR="00713C74" w:rsidRPr="00163D45">
        <w:rPr>
          <w:rFonts w:ascii="Times New Roman" w:hAnsi="Times New Roman"/>
          <w:sz w:val="23"/>
          <w:szCs w:val="23"/>
        </w:rPr>
        <w:t xml:space="preserve">(ii) </w:t>
      </w:r>
      <w:r w:rsidR="00195998" w:rsidRPr="00163D45">
        <w:rPr>
          <w:rFonts w:ascii="Times New Roman" w:hAnsi="Times New Roman"/>
          <w:sz w:val="23"/>
          <w:szCs w:val="23"/>
        </w:rPr>
        <w:t>Ordinance No. 55 for adoption of the 2017 millage by the District, with no change from last year.  It was moved by Mr. Adams seconded by Mr. Cain that Ordinance No. 55, providing a rate of 4.48 mills, be adopted.  Motion carried unanimously.</w:t>
      </w:r>
    </w:p>
    <w:p w:rsidR="00DA7AAB" w:rsidRDefault="00DA7AAB" w:rsidP="00195998">
      <w:pPr>
        <w:ind w:firstLine="720"/>
        <w:jc w:val="both"/>
        <w:rPr>
          <w:rFonts w:ascii="Times New Roman" w:hAnsi="Times New Roman"/>
          <w:szCs w:val="23"/>
        </w:rPr>
      </w:pPr>
    </w:p>
    <w:p w:rsidR="001B3FF9" w:rsidRDefault="00195998" w:rsidP="00195998">
      <w:pPr>
        <w:pStyle w:val="Heading1"/>
        <w:widowControl/>
        <w:rPr>
          <w:rFonts w:ascii="Times New Roman" w:hAnsi="Times New Roman"/>
          <w:b/>
          <w:sz w:val="22"/>
          <w:szCs w:val="22"/>
        </w:rPr>
      </w:pPr>
      <w:r w:rsidRPr="00F77CCC">
        <w:rPr>
          <w:rFonts w:ascii="Times New Roman" w:hAnsi="Times New Roman"/>
          <w:b/>
          <w:sz w:val="22"/>
          <w:szCs w:val="22"/>
        </w:rPr>
        <w:t>ORDINANCE NO. 55</w:t>
      </w:r>
    </w:p>
    <w:p w:rsidR="00195998" w:rsidRPr="00F77CCC" w:rsidRDefault="00195998" w:rsidP="00195998">
      <w:pPr>
        <w:pStyle w:val="Heading1"/>
        <w:widowControl/>
        <w:rPr>
          <w:rFonts w:ascii="Times New Roman" w:hAnsi="Times New Roman"/>
          <w:b/>
          <w:sz w:val="22"/>
          <w:szCs w:val="22"/>
        </w:rPr>
      </w:pPr>
      <w:r w:rsidRPr="00F77CCC">
        <w:rPr>
          <w:rFonts w:ascii="Times New Roman" w:hAnsi="Times New Roman"/>
          <w:b/>
          <w:sz w:val="22"/>
          <w:szCs w:val="22"/>
        </w:rPr>
        <w:fldChar w:fldCharType="begin"/>
      </w:r>
      <w:r w:rsidRPr="00F77CCC">
        <w:rPr>
          <w:rFonts w:ascii="Times New Roman" w:hAnsi="Times New Roman"/>
          <w:b/>
          <w:sz w:val="22"/>
          <w:szCs w:val="22"/>
        </w:rPr>
        <w:instrText>tc "ORDINANCE NO. 39"</w:instrText>
      </w:r>
      <w:r w:rsidRPr="00F77CCC">
        <w:rPr>
          <w:rFonts w:ascii="Times New Roman" w:hAnsi="Times New Roman"/>
          <w:b/>
          <w:sz w:val="22"/>
          <w:szCs w:val="22"/>
        </w:rPr>
        <w:fldChar w:fldCharType="end"/>
      </w:r>
    </w:p>
    <w:p w:rsidR="00195998" w:rsidRPr="00F77CCC" w:rsidRDefault="00195998" w:rsidP="00195998">
      <w:pPr>
        <w:pStyle w:val="BodyText"/>
        <w:widowControl/>
        <w:tabs>
          <w:tab w:val="left" w:pos="2160"/>
          <w:tab w:val="left" w:pos="2880"/>
          <w:tab w:val="left" w:pos="3600"/>
          <w:tab w:val="left" w:pos="4320"/>
          <w:tab w:val="left" w:pos="5040"/>
          <w:tab w:val="left" w:pos="5760"/>
        </w:tabs>
        <w:ind w:left="720" w:right="720"/>
        <w:rPr>
          <w:rFonts w:ascii="Times New Roman" w:hAnsi="Times New Roman"/>
          <w:sz w:val="22"/>
          <w:szCs w:val="22"/>
        </w:rPr>
      </w:pPr>
      <w:r w:rsidRPr="00F77CCC">
        <w:rPr>
          <w:rFonts w:ascii="Times New Roman" w:hAnsi="Times New Roman"/>
          <w:sz w:val="22"/>
          <w:szCs w:val="22"/>
        </w:rPr>
        <w:t>An Ordinance levying and imposing a tax on all the property subject to taxation in the Morgan City Harbor and Terminal District, State of Louisiana, for the year 2017 for the purpose of paying the administrative, operative and maintenance expenses of the Board in said District.</w:t>
      </w:r>
    </w:p>
    <w:p w:rsidR="00195998" w:rsidRDefault="00195998" w:rsidP="00195998">
      <w:pPr>
        <w:pStyle w:val="BodyText"/>
        <w:widowControl/>
        <w:tabs>
          <w:tab w:val="left" w:pos="2160"/>
          <w:tab w:val="left" w:pos="2880"/>
          <w:tab w:val="left" w:pos="3600"/>
          <w:tab w:val="left" w:pos="4320"/>
          <w:tab w:val="left" w:pos="5040"/>
          <w:tab w:val="left" w:pos="5760"/>
          <w:tab w:val="left" w:pos="6480"/>
        </w:tabs>
        <w:rPr>
          <w:rFonts w:ascii="Times New Roman" w:hAnsi="Times New Roman"/>
          <w:sz w:val="22"/>
          <w:szCs w:val="22"/>
        </w:rPr>
      </w:pPr>
      <w:r w:rsidRPr="00F77CCC">
        <w:rPr>
          <w:rFonts w:ascii="Times New Roman" w:hAnsi="Times New Roman"/>
          <w:b/>
          <w:sz w:val="22"/>
          <w:szCs w:val="22"/>
        </w:rPr>
        <w:t>SECTION 1, BE IT ORDAINED</w:t>
      </w:r>
      <w:r w:rsidRPr="00F77CCC">
        <w:rPr>
          <w:rFonts w:ascii="Times New Roman" w:hAnsi="Times New Roman"/>
          <w:sz w:val="22"/>
          <w:szCs w:val="22"/>
        </w:rPr>
        <w:t xml:space="preserve">, by the Board of Commissioners of the Morgan City Harbor and Terminal District, a political subdivision of the State of Louisiana, acting as the governing authority of said Harbor and Terminal District; in regular session convened, that under and by virtue of the Authority of the Louisiana Revised Statutes of 1950 LSA-R.S. 34:329, as amended and Art. 7, Sec. 23 of the Louisiana Constitution of 1974, that the following millage(s) are hereby levied on the 2017 tax roll on all property subject to taxation by the Morgan City Harbor and Terminal District:   </w:t>
      </w:r>
    </w:p>
    <w:p w:rsidR="001B3FF9" w:rsidRPr="00F77CCC" w:rsidRDefault="001B3FF9" w:rsidP="00195998">
      <w:pPr>
        <w:pStyle w:val="BodyText"/>
        <w:widowControl/>
        <w:tabs>
          <w:tab w:val="left" w:pos="2160"/>
          <w:tab w:val="left" w:pos="2880"/>
          <w:tab w:val="left" w:pos="3600"/>
          <w:tab w:val="left" w:pos="4320"/>
          <w:tab w:val="left" w:pos="5040"/>
          <w:tab w:val="left" w:pos="5760"/>
          <w:tab w:val="left" w:pos="6480"/>
        </w:tabs>
        <w:rPr>
          <w:rFonts w:ascii="Times New Roman" w:hAnsi="Times New Roman"/>
          <w:sz w:val="22"/>
          <w:szCs w:val="22"/>
        </w:rPr>
      </w:pPr>
    </w:p>
    <w:p w:rsidR="00195998" w:rsidRPr="00F77CCC" w:rsidRDefault="00195998" w:rsidP="0056223D">
      <w:pPr>
        <w:pStyle w:val="BodyText"/>
        <w:widowControl/>
        <w:tabs>
          <w:tab w:val="left" w:pos="2160"/>
          <w:tab w:val="left" w:pos="2880"/>
          <w:tab w:val="left" w:pos="3600"/>
          <w:tab w:val="left" w:pos="4320"/>
          <w:tab w:val="left" w:pos="5040"/>
          <w:tab w:val="left" w:pos="5760"/>
          <w:tab w:val="left" w:pos="6480"/>
        </w:tabs>
        <w:jc w:val="center"/>
        <w:rPr>
          <w:rFonts w:ascii="Times New Roman" w:hAnsi="Times New Roman"/>
          <w:b/>
          <w:sz w:val="22"/>
          <w:szCs w:val="22"/>
        </w:rPr>
      </w:pPr>
      <w:r w:rsidRPr="00F77CCC">
        <w:rPr>
          <w:rFonts w:ascii="Times New Roman" w:hAnsi="Times New Roman"/>
          <w:b/>
          <w:sz w:val="22"/>
          <w:szCs w:val="22"/>
        </w:rPr>
        <w:t>MILLAGE</w:t>
      </w:r>
    </w:p>
    <w:p w:rsidR="00195998" w:rsidRPr="00F77CCC" w:rsidRDefault="00195998" w:rsidP="00195998">
      <w:pPr>
        <w:pStyle w:val="BodyText"/>
        <w:widowControl/>
        <w:tabs>
          <w:tab w:val="left" w:pos="2160"/>
          <w:tab w:val="left" w:pos="2880"/>
          <w:tab w:val="left" w:pos="3600"/>
          <w:tab w:val="left" w:pos="4320"/>
          <w:tab w:val="left" w:pos="5040"/>
          <w:tab w:val="left" w:pos="5760"/>
          <w:tab w:val="left" w:pos="6480"/>
        </w:tabs>
        <w:rPr>
          <w:rFonts w:ascii="Times New Roman" w:hAnsi="Times New Roman"/>
          <w:sz w:val="22"/>
          <w:szCs w:val="22"/>
        </w:rPr>
      </w:pPr>
    </w:p>
    <w:p w:rsidR="00195998" w:rsidRPr="00F77CCC" w:rsidRDefault="00195998" w:rsidP="00195998">
      <w:pPr>
        <w:pStyle w:val="BodyText"/>
        <w:widowControl/>
        <w:tabs>
          <w:tab w:val="left" w:pos="2160"/>
          <w:tab w:val="left" w:pos="2880"/>
          <w:tab w:val="left" w:pos="3600"/>
          <w:tab w:val="left" w:pos="4320"/>
          <w:tab w:val="left" w:pos="5040"/>
          <w:tab w:val="left" w:pos="5760"/>
          <w:tab w:val="left" w:pos="6480"/>
        </w:tabs>
        <w:rPr>
          <w:rFonts w:ascii="Times New Roman" w:hAnsi="Times New Roman"/>
          <w:sz w:val="22"/>
          <w:szCs w:val="22"/>
        </w:rPr>
      </w:pPr>
      <w:r w:rsidRPr="00F77CCC">
        <w:rPr>
          <w:rFonts w:ascii="Times New Roman" w:hAnsi="Times New Roman"/>
          <w:b/>
          <w:sz w:val="22"/>
          <w:szCs w:val="22"/>
        </w:rPr>
        <w:t>administrative, operative, and maintenance expenses</w:t>
      </w:r>
      <w:r w:rsidRPr="00F77CCC">
        <w:rPr>
          <w:rFonts w:ascii="Times New Roman" w:hAnsi="Times New Roman"/>
          <w:b/>
          <w:sz w:val="22"/>
          <w:szCs w:val="22"/>
        </w:rPr>
        <w:tab/>
      </w:r>
      <w:r w:rsidRPr="00F77CCC">
        <w:rPr>
          <w:rFonts w:ascii="Times New Roman" w:hAnsi="Times New Roman"/>
          <w:sz w:val="22"/>
          <w:szCs w:val="22"/>
        </w:rPr>
        <w:tab/>
      </w:r>
      <w:r w:rsidRPr="00F77CCC">
        <w:rPr>
          <w:rFonts w:ascii="Times New Roman" w:hAnsi="Times New Roman"/>
          <w:sz w:val="22"/>
          <w:szCs w:val="22"/>
        </w:rPr>
        <w:tab/>
      </w:r>
      <w:r w:rsidRPr="00F77CCC">
        <w:rPr>
          <w:rFonts w:ascii="Times New Roman" w:hAnsi="Times New Roman"/>
          <w:sz w:val="22"/>
          <w:szCs w:val="22"/>
        </w:rPr>
        <w:tab/>
      </w:r>
      <w:r w:rsidRPr="00F77CCC">
        <w:rPr>
          <w:rFonts w:ascii="Times New Roman" w:hAnsi="Times New Roman"/>
          <w:b/>
          <w:sz w:val="22"/>
          <w:szCs w:val="22"/>
        </w:rPr>
        <w:t xml:space="preserve"> 4.48 mills</w:t>
      </w:r>
    </w:p>
    <w:p w:rsidR="00195998" w:rsidRPr="00F77CCC" w:rsidRDefault="00195998" w:rsidP="00195998">
      <w:pPr>
        <w:pStyle w:val="BodyText"/>
        <w:widowControl/>
        <w:tabs>
          <w:tab w:val="left" w:pos="2160"/>
          <w:tab w:val="left" w:pos="2880"/>
          <w:tab w:val="left" w:pos="3600"/>
          <w:tab w:val="left" w:pos="4320"/>
          <w:tab w:val="left" w:pos="5040"/>
          <w:tab w:val="left" w:pos="5760"/>
          <w:tab w:val="left" w:pos="6480"/>
        </w:tabs>
        <w:rPr>
          <w:rFonts w:ascii="Times New Roman" w:hAnsi="Times New Roman"/>
          <w:sz w:val="22"/>
          <w:szCs w:val="22"/>
        </w:rPr>
      </w:pPr>
      <w:r w:rsidRPr="00F77CCC">
        <w:rPr>
          <w:rFonts w:ascii="Times New Roman" w:hAnsi="Times New Roman"/>
          <w:sz w:val="22"/>
          <w:szCs w:val="22"/>
        </w:rPr>
        <w:tab/>
        <w:t>(Tax for: e.g. General Alimony, Library, Maintenance)</w:t>
      </w:r>
      <w:r w:rsidRPr="00F77CCC">
        <w:rPr>
          <w:rFonts w:ascii="Times New Roman" w:hAnsi="Times New Roman"/>
          <w:sz w:val="22"/>
          <w:szCs w:val="22"/>
        </w:rPr>
        <w:tab/>
      </w:r>
      <w:r w:rsidRPr="00F77CCC">
        <w:rPr>
          <w:rFonts w:ascii="Times New Roman" w:hAnsi="Times New Roman"/>
          <w:sz w:val="22"/>
          <w:szCs w:val="22"/>
        </w:rPr>
        <w:tab/>
      </w:r>
    </w:p>
    <w:p w:rsidR="001B3FF9" w:rsidRDefault="001B3FF9" w:rsidP="00195998">
      <w:pPr>
        <w:pStyle w:val="BodyText"/>
        <w:widowControl/>
        <w:tabs>
          <w:tab w:val="left" w:pos="2160"/>
          <w:tab w:val="left" w:pos="2880"/>
          <w:tab w:val="left" w:pos="3600"/>
          <w:tab w:val="left" w:pos="4320"/>
          <w:tab w:val="left" w:pos="5040"/>
          <w:tab w:val="left" w:pos="5760"/>
          <w:tab w:val="left" w:pos="6480"/>
        </w:tabs>
        <w:rPr>
          <w:rFonts w:ascii="Times New Roman" w:hAnsi="Times New Roman"/>
          <w:b/>
          <w:sz w:val="22"/>
          <w:szCs w:val="22"/>
        </w:rPr>
      </w:pPr>
    </w:p>
    <w:p w:rsidR="00195998" w:rsidRPr="00F77CCC" w:rsidRDefault="00195998" w:rsidP="00195998">
      <w:pPr>
        <w:pStyle w:val="BodyText"/>
        <w:widowControl/>
        <w:tabs>
          <w:tab w:val="left" w:pos="2160"/>
          <w:tab w:val="left" w:pos="2880"/>
          <w:tab w:val="left" w:pos="3600"/>
          <w:tab w:val="left" w:pos="4320"/>
          <w:tab w:val="left" w:pos="5040"/>
          <w:tab w:val="left" w:pos="5760"/>
          <w:tab w:val="left" w:pos="6480"/>
        </w:tabs>
        <w:rPr>
          <w:rFonts w:ascii="Times New Roman" w:hAnsi="Times New Roman"/>
          <w:sz w:val="22"/>
          <w:szCs w:val="22"/>
        </w:rPr>
      </w:pPr>
      <w:r w:rsidRPr="00F77CCC">
        <w:rPr>
          <w:rFonts w:ascii="Times New Roman" w:hAnsi="Times New Roman"/>
          <w:b/>
          <w:sz w:val="22"/>
          <w:szCs w:val="22"/>
        </w:rPr>
        <w:t>SECTION 2, BE IT FURTHER ORDAINED</w:t>
      </w:r>
      <w:r w:rsidRPr="00F77CCC">
        <w:rPr>
          <w:rFonts w:ascii="Times New Roman" w:hAnsi="Times New Roman"/>
          <w:sz w:val="22"/>
          <w:szCs w:val="22"/>
        </w:rPr>
        <w:t xml:space="preserve"> that the proper administrative officials of the Parish of St. Mary, State of Louisiana, be and they are hereby empowered, authorized, and directed to spread said taxes, as hereinabove set forth, upon the assessment roll of said Parish for the year 2017, and to make the collection of the taxes imposed for and on behalf of the taxing authority, according to law, and that the taxes herein levied shall become a permanent lien and privilege on all property subject to taxation as herein set forth, and collection thereof shall be enforceable in the manner provided by law.</w:t>
      </w:r>
    </w:p>
    <w:p w:rsidR="00195998" w:rsidRPr="00F77CCC" w:rsidRDefault="00195998" w:rsidP="001959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hAnsi="Times New Roman"/>
          <w:sz w:val="22"/>
          <w:szCs w:val="22"/>
        </w:rPr>
      </w:pPr>
      <w:r w:rsidRPr="00F77CCC">
        <w:rPr>
          <w:rFonts w:ascii="Times New Roman" w:hAnsi="Times New Roman"/>
          <w:b/>
          <w:sz w:val="22"/>
          <w:szCs w:val="22"/>
        </w:rPr>
        <w:t>SECTION 3, BE IT FURTHER ORDAINED</w:t>
      </w:r>
      <w:r w:rsidRPr="00F77CCC">
        <w:rPr>
          <w:rFonts w:ascii="Times New Roman" w:hAnsi="Times New Roman"/>
          <w:sz w:val="22"/>
          <w:szCs w:val="22"/>
        </w:rPr>
        <w:t xml:space="preserve"> that all Ordinance or parts of Ordinance in conflict herewith be and the same are hereby repealed, and this Ordinance shall take effect upon its adoption, the public welfare so demanding.</w:t>
      </w:r>
    </w:p>
    <w:p w:rsidR="00195998" w:rsidRDefault="00195998" w:rsidP="00195998">
      <w:pPr>
        <w:rPr>
          <w:rFonts w:ascii="Times New Roman" w:hAnsi="Times New Roman"/>
          <w:szCs w:val="23"/>
        </w:rPr>
      </w:pPr>
    </w:p>
    <w:p w:rsidR="00DA7AAB" w:rsidRDefault="00195998" w:rsidP="00163D45">
      <w:pPr>
        <w:jc w:val="both"/>
        <w:rPr>
          <w:rFonts w:ascii="Times New Roman" w:hAnsi="Times New Roman"/>
          <w:sz w:val="23"/>
          <w:szCs w:val="23"/>
        </w:rPr>
      </w:pPr>
      <w:r w:rsidRPr="00163D45">
        <w:rPr>
          <w:rFonts w:ascii="Times New Roman" w:hAnsi="Times New Roman"/>
          <w:sz w:val="23"/>
          <w:szCs w:val="23"/>
        </w:rPr>
        <w:t xml:space="preserve">(iii) </w:t>
      </w:r>
      <w:r w:rsidR="00163D45">
        <w:rPr>
          <w:rFonts w:ascii="Times New Roman" w:hAnsi="Times New Roman"/>
          <w:sz w:val="23"/>
          <w:szCs w:val="23"/>
        </w:rPr>
        <w:t>A</w:t>
      </w:r>
      <w:r w:rsidRPr="00163D45">
        <w:rPr>
          <w:rFonts w:ascii="Times New Roman" w:hAnsi="Times New Roman"/>
          <w:sz w:val="23"/>
          <w:szCs w:val="23"/>
        </w:rPr>
        <w:t xml:space="preserve"> </w:t>
      </w:r>
      <w:r w:rsidR="00182102">
        <w:rPr>
          <w:rFonts w:ascii="Times New Roman" w:hAnsi="Times New Roman"/>
          <w:sz w:val="23"/>
          <w:szCs w:val="23"/>
        </w:rPr>
        <w:t xml:space="preserve">renewal of the </w:t>
      </w:r>
      <w:r w:rsidRPr="00163D45">
        <w:rPr>
          <w:rFonts w:ascii="Times New Roman" w:hAnsi="Times New Roman"/>
          <w:sz w:val="23"/>
          <w:szCs w:val="23"/>
        </w:rPr>
        <w:t>contract between District and L.R. Services, LLC for provision of as-needed marine captain services. Mr. Dragna moved to authorize Mr. Lodrigue to execute said contract</w:t>
      </w:r>
      <w:r w:rsidR="00182102">
        <w:rPr>
          <w:rFonts w:ascii="Times New Roman" w:hAnsi="Times New Roman"/>
          <w:sz w:val="23"/>
          <w:szCs w:val="23"/>
        </w:rPr>
        <w:t xml:space="preserve"> and adopt the following resolution</w:t>
      </w:r>
      <w:r w:rsidRPr="00163D45">
        <w:rPr>
          <w:rFonts w:ascii="Times New Roman" w:hAnsi="Times New Roman"/>
          <w:sz w:val="23"/>
          <w:szCs w:val="23"/>
        </w:rPr>
        <w:t>, which motion was seconded by Mr. Ackel and carried unanimously.</w:t>
      </w:r>
      <w:r w:rsidR="00DA7AAB" w:rsidRPr="00163D45">
        <w:rPr>
          <w:rFonts w:ascii="Times New Roman" w:hAnsi="Times New Roman"/>
          <w:sz w:val="23"/>
          <w:szCs w:val="23"/>
        </w:rPr>
        <w:t xml:space="preserve">  </w:t>
      </w:r>
      <w:r w:rsidR="00182102">
        <w:rPr>
          <w:rFonts w:ascii="Times New Roman" w:hAnsi="Times New Roman"/>
          <w:sz w:val="23"/>
          <w:szCs w:val="23"/>
        </w:rPr>
        <w:t xml:space="preserve"> </w:t>
      </w:r>
    </w:p>
    <w:p w:rsidR="001B3FF9" w:rsidRDefault="001B3FF9" w:rsidP="00163D45">
      <w:pPr>
        <w:jc w:val="both"/>
        <w:rPr>
          <w:rFonts w:ascii="Times New Roman" w:hAnsi="Times New Roman"/>
          <w:b/>
          <w:bCs/>
          <w:sz w:val="22"/>
          <w:szCs w:val="22"/>
          <w:u w:val="single"/>
        </w:rPr>
      </w:pPr>
    </w:p>
    <w:p w:rsidR="00195998" w:rsidRDefault="00195998" w:rsidP="00195998">
      <w:pPr>
        <w:spacing w:line="287" w:lineRule="atLeast"/>
        <w:jc w:val="center"/>
        <w:rPr>
          <w:rFonts w:ascii="Times New Roman" w:hAnsi="Times New Roman"/>
          <w:b/>
          <w:bCs/>
          <w:sz w:val="22"/>
          <w:szCs w:val="22"/>
          <w:u w:val="single"/>
        </w:rPr>
      </w:pPr>
      <w:r w:rsidRPr="00F77CCC">
        <w:rPr>
          <w:rFonts w:ascii="Times New Roman" w:hAnsi="Times New Roman"/>
          <w:b/>
          <w:bCs/>
          <w:sz w:val="22"/>
          <w:szCs w:val="22"/>
          <w:u w:val="single"/>
        </w:rPr>
        <w:t>RESOLUTION</w:t>
      </w:r>
    </w:p>
    <w:p w:rsidR="001B3FF9" w:rsidRPr="00F77CCC" w:rsidRDefault="001B3FF9" w:rsidP="00195998">
      <w:pPr>
        <w:spacing w:line="287" w:lineRule="atLeast"/>
        <w:jc w:val="center"/>
        <w:rPr>
          <w:rFonts w:ascii="Times New Roman" w:hAnsi="Times New Roman"/>
          <w:sz w:val="22"/>
          <w:szCs w:val="22"/>
        </w:rPr>
      </w:pPr>
    </w:p>
    <w:p w:rsidR="00195998" w:rsidRPr="00F77CCC" w:rsidRDefault="00195998" w:rsidP="00195998">
      <w:pPr>
        <w:spacing w:line="287" w:lineRule="atLeast"/>
        <w:ind w:firstLine="720"/>
        <w:jc w:val="both"/>
        <w:rPr>
          <w:rFonts w:ascii="Times New Roman" w:hAnsi="Times New Roman"/>
          <w:sz w:val="22"/>
          <w:szCs w:val="22"/>
        </w:rPr>
      </w:pPr>
      <w:r w:rsidRPr="00F77CCC">
        <w:rPr>
          <w:rFonts w:ascii="Times New Roman" w:hAnsi="Times New Roman"/>
          <w:sz w:val="22"/>
          <w:szCs w:val="22"/>
        </w:rPr>
        <w:t>A resolution providing for the execution of a vessel captain agreement for the Morgan City Harbor and Terminal District (“District”), designating the terms and conditions of the contract, and granting the authorization therefor.</w:t>
      </w:r>
    </w:p>
    <w:p w:rsidR="00195998" w:rsidRPr="00F77CCC" w:rsidRDefault="00195998" w:rsidP="00195998">
      <w:pPr>
        <w:spacing w:line="287" w:lineRule="atLeast"/>
        <w:jc w:val="both"/>
        <w:rPr>
          <w:rFonts w:ascii="Times New Roman" w:hAnsi="Times New Roman"/>
          <w:sz w:val="22"/>
          <w:szCs w:val="22"/>
        </w:rPr>
      </w:pPr>
      <w:r w:rsidRPr="00F77CCC">
        <w:rPr>
          <w:rFonts w:ascii="Times New Roman" w:hAnsi="Times New Roman"/>
          <w:sz w:val="22"/>
          <w:szCs w:val="22"/>
        </w:rPr>
        <w:tab/>
        <w:t>WHEREAS, this Board of Commissioners (“Board”) is authorized by the provisions of LSA-R.S. 34:324 to “contract with the employ attorneys, clerks, engineers, deputy commissioners, superintendents, stevedores and other agents and employees and shall fix their compensation and terms of office or employments,” and,</w:t>
      </w:r>
    </w:p>
    <w:p w:rsidR="00195998" w:rsidRPr="00F77CCC" w:rsidRDefault="00195998" w:rsidP="00195998">
      <w:pPr>
        <w:spacing w:line="287" w:lineRule="atLeast"/>
        <w:jc w:val="both"/>
        <w:rPr>
          <w:rFonts w:ascii="Times New Roman" w:hAnsi="Times New Roman"/>
          <w:sz w:val="22"/>
          <w:szCs w:val="22"/>
        </w:rPr>
      </w:pPr>
      <w:r w:rsidRPr="00F77CCC">
        <w:rPr>
          <w:rFonts w:ascii="Times New Roman" w:hAnsi="Times New Roman"/>
          <w:sz w:val="22"/>
          <w:szCs w:val="22"/>
        </w:rPr>
        <w:tab/>
        <w:t>WHEREAS, this Board, after due deliberation deems it necessary that a real and genuine necessity exist therefor, to contract with L.R. Services, LLC. for marine captain vessel services and other services related to the advancement of the District.</w:t>
      </w:r>
    </w:p>
    <w:p w:rsidR="00195998" w:rsidRDefault="00195998" w:rsidP="00195998">
      <w:pPr>
        <w:spacing w:line="287" w:lineRule="atLeast"/>
        <w:jc w:val="both"/>
        <w:rPr>
          <w:rFonts w:ascii="Times New Roman" w:hAnsi="Times New Roman"/>
          <w:sz w:val="22"/>
          <w:szCs w:val="22"/>
        </w:rPr>
      </w:pPr>
      <w:r w:rsidRPr="00F77CCC">
        <w:rPr>
          <w:rFonts w:ascii="Times New Roman" w:hAnsi="Times New Roman"/>
          <w:sz w:val="22"/>
          <w:szCs w:val="22"/>
        </w:rPr>
        <w:tab/>
        <w:t>BE IT RESOLVED, that the President, Duane E. Lodrigue, is hereby authorized and directed to execute on behalf of the District, an agreement with L.R. Services, LLC. for the provision of marine captain services to the District, substantially in accordance with the terms and conditions of the agreement presented this day.</w:t>
      </w:r>
    </w:p>
    <w:p w:rsidR="0056223D" w:rsidRDefault="0056223D" w:rsidP="00195998">
      <w:pPr>
        <w:spacing w:line="287" w:lineRule="atLeast"/>
        <w:jc w:val="both"/>
        <w:rPr>
          <w:rFonts w:ascii="Times New Roman" w:hAnsi="Times New Roman"/>
          <w:sz w:val="22"/>
          <w:szCs w:val="22"/>
        </w:rPr>
      </w:pPr>
    </w:p>
    <w:p w:rsidR="00DA7AAB" w:rsidRDefault="00DA7AAB" w:rsidP="00DA7AAB">
      <w:pPr>
        <w:jc w:val="both"/>
        <w:rPr>
          <w:rFonts w:ascii="Times New Roman" w:hAnsi="Times New Roman"/>
          <w:sz w:val="23"/>
          <w:szCs w:val="23"/>
        </w:rPr>
      </w:pPr>
      <w:r w:rsidRPr="00163D45">
        <w:rPr>
          <w:rFonts w:ascii="Times New Roman" w:hAnsi="Times New Roman"/>
          <w:sz w:val="23"/>
          <w:szCs w:val="23"/>
        </w:rPr>
        <w:t xml:space="preserve">(iv) </w:t>
      </w:r>
      <w:r w:rsidR="00163D45">
        <w:rPr>
          <w:rFonts w:ascii="Times New Roman" w:hAnsi="Times New Roman"/>
          <w:sz w:val="23"/>
          <w:szCs w:val="23"/>
        </w:rPr>
        <w:t>A</w:t>
      </w:r>
      <w:r w:rsidRPr="00163D45">
        <w:rPr>
          <w:rFonts w:ascii="Times New Roman" w:hAnsi="Times New Roman"/>
          <w:sz w:val="23"/>
          <w:szCs w:val="23"/>
        </w:rPr>
        <w:t xml:space="preserve"> proposed contract between District and </w:t>
      </w:r>
      <w:r w:rsidR="00442329" w:rsidRPr="00163D45">
        <w:rPr>
          <w:rFonts w:ascii="Times New Roman" w:hAnsi="Times New Roman"/>
          <w:sz w:val="23"/>
          <w:szCs w:val="23"/>
        </w:rPr>
        <w:t>Cassidy &amp; Associates, Inc., principally Charles Brittingham, for fe</w:t>
      </w:r>
      <w:r w:rsidR="00182102">
        <w:rPr>
          <w:rFonts w:ascii="Times New Roman" w:hAnsi="Times New Roman"/>
          <w:sz w:val="23"/>
          <w:szCs w:val="23"/>
        </w:rPr>
        <w:t>deral government relations assistance</w:t>
      </w:r>
      <w:r w:rsidRPr="00163D45">
        <w:rPr>
          <w:rFonts w:ascii="Times New Roman" w:hAnsi="Times New Roman"/>
          <w:sz w:val="23"/>
          <w:szCs w:val="23"/>
        </w:rPr>
        <w:t xml:space="preserve"> including implementation of section 1113 of the WINN Act, securing additional funding</w:t>
      </w:r>
      <w:r w:rsidR="00182102">
        <w:rPr>
          <w:rFonts w:ascii="Times New Roman" w:hAnsi="Times New Roman"/>
          <w:sz w:val="23"/>
          <w:szCs w:val="23"/>
        </w:rPr>
        <w:t xml:space="preserve"> and </w:t>
      </w:r>
      <w:r w:rsidRPr="00163D45">
        <w:rPr>
          <w:rFonts w:ascii="Times New Roman" w:hAnsi="Times New Roman"/>
          <w:sz w:val="23"/>
          <w:szCs w:val="23"/>
        </w:rPr>
        <w:t>assistance with tonnage issues, in the amount of $10,000 per month plus expenses.  Mr. Cain moved to authorize Mr. Lodrigue to execute said contract</w:t>
      </w:r>
      <w:r w:rsidR="00182102">
        <w:rPr>
          <w:rFonts w:ascii="Times New Roman" w:hAnsi="Times New Roman"/>
          <w:sz w:val="23"/>
          <w:szCs w:val="23"/>
        </w:rPr>
        <w:t xml:space="preserve"> and that the follow resolution be adopted</w:t>
      </w:r>
      <w:r w:rsidRPr="00163D45">
        <w:rPr>
          <w:rFonts w:ascii="Times New Roman" w:hAnsi="Times New Roman"/>
          <w:sz w:val="23"/>
          <w:szCs w:val="23"/>
        </w:rPr>
        <w:t xml:space="preserve">, which motion was seconded by Mrs. Garber and </w:t>
      </w:r>
      <w:r w:rsidRPr="00163D45">
        <w:rPr>
          <w:rFonts w:ascii="Times New Roman" w:hAnsi="Times New Roman"/>
          <w:sz w:val="23"/>
          <w:szCs w:val="23"/>
        </w:rPr>
        <w:lastRenderedPageBreak/>
        <w:t>carried unanimously.</w:t>
      </w:r>
    </w:p>
    <w:p w:rsidR="001B3FF9" w:rsidRPr="00163D45" w:rsidRDefault="001B3FF9" w:rsidP="00DA7AAB">
      <w:pPr>
        <w:jc w:val="both"/>
        <w:rPr>
          <w:rFonts w:ascii="Times New Roman" w:hAnsi="Times New Roman"/>
          <w:sz w:val="23"/>
          <w:szCs w:val="23"/>
        </w:rPr>
      </w:pPr>
    </w:p>
    <w:p w:rsidR="001B3FF9" w:rsidRDefault="001B3FF9" w:rsidP="00713C74">
      <w:pPr>
        <w:pStyle w:val="PlainText"/>
        <w:ind w:firstLine="720"/>
        <w:jc w:val="center"/>
        <w:rPr>
          <w:rFonts w:ascii="Times New Roman" w:hAnsi="Times New Roman"/>
          <w:b/>
          <w:bCs/>
          <w:sz w:val="22"/>
          <w:szCs w:val="22"/>
          <w:u w:val="single"/>
        </w:rPr>
      </w:pPr>
    </w:p>
    <w:p w:rsidR="00F77CCC" w:rsidRDefault="00F77CCC" w:rsidP="00713C74">
      <w:pPr>
        <w:pStyle w:val="PlainText"/>
        <w:ind w:firstLine="720"/>
        <w:jc w:val="center"/>
        <w:rPr>
          <w:rFonts w:ascii="Times New Roman" w:hAnsi="Times New Roman"/>
          <w:b/>
          <w:bCs/>
          <w:sz w:val="22"/>
          <w:szCs w:val="22"/>
          <w:u w:val="single"/>
        </w:rPr>
      </w:pPr>
      <w:r w:rsidRPr="00F77CCC">
        <w:rPr>
          <w:rFonts w:ascii="Times New Roman" w:hAnsi="Times New Roman"/>
          <w:b/>
          <w:bCs/>
          <w:sz w:val="22"/>
          <w:szCs w:val="22"/>
          <w:u w:val="single"/>
        </w:rPr>
        <w:t>RESOLUTION</w:t>
      </w:r>
    </w:p>
    <w:p w:rsidR="001B3FF9" w:rsidRPr="00F77CCC" w:rsidRDefault="001B3FF9" w:rsidP="00713C74">
      <w:pPr>
        <w:pStyle w:val="PlainText"/>
        <w:ind w:firstLine="720"/>
        <w:jc w:val="center"/>
        <w:rPr>
          <w:rFonts w:ascii="Times New Roman" w:hAnsi="Times New Roman"/>
          <w:sz w:val="22"/>
          <w:szCs w:val="22"/>
        </w:rPr>
      </w:pPr>
    </w:p>
    <w:p w:rsidR="00F77CCC" w:rsidRPr="00F77CCC" w:rsidRDefault="00F77CCC" w:rsidP="00F77CCC">
      <w:pPr>
        <w:spacing w:line="287" w:lineRule="atLeast"/>
        <w:jc w:val="both"/>
        <w:rPr>
          <w:rFonts w:ascii="Times New Roman" w:hAnsi="Times New Roman"/>
          <w:sz w:val="22"/>
          <w:szCs w:val="22"/>
        </w:rPr>
      </w:pPr>
      <w:r w:rsidRPr="00F77CCC">
        <w:rPr>
          <w:rFonts w:ascii="Times New Roman" w:hAnsi="Times New Roman"/>
          <w:sz w:val="22"/>
          <w:szCs w:val="22"/>
        </w:rPr>
        <w:tab/>
        <w:t>A resolution providing for the execution of a consulting agreement for the Morgan City Harbor and Terminal District (“District”), designating the terms and conditions of the contract, and granting the authorization therefor.</w:t>
      </w:r>
    </w:p>
    <w:p w:rsidR="00F77CCC" w:rsidRPr="00F77CCC" w:rsidRDefault="00F77CCC" w:rsidP="00F77CCC">
      <w:pPr>
        <w:spacing w:line="287" w:lineRule="atLeast"/>
        <w:jc w:val="both"/>
        <w:rPr>
          <w:rFonts w:ascii="Times New Roman" w:hAnsi="Times New Roman"/>
          <w:sz w:val="22"/>
          <w:szCs w:val="22"/>
        </w:rPr>
      </w:pPr>
      <w:r w:rsidRPr="00F77CCC">
        <w:rPr>
          <w:rFonts w:ascii="Times New Roman" w:hAnsi="Times New Roman"/>
          <w:sz w:val="22"/>
          <w:szCs w:val="22"/>
        </w:rPr>
        <w:tab/>
        <w:t>WHEREAS, this Board of Commissioners (“Board”) is authorized by the provisions of LSA-R.S. 34:324 to “contract with the employ attorneys, clerks, engineers, deputy commissioners, superintendents, stevedores and other agents and employees and shall fix their compensation and terms of office or employments,” and,</w:t>
      </w:r>
    </w:p>
    <w:p w:rsidR="00F77CCC" w:rsidRPr="00F77CCC" w:rsidRDefault="00F77CCC" w:rsidP="00F77CCC">
      <w:pPr>
        <w:spacing w:line="287" w:lineRule="atLeast"/>
        <w:jc w:val="both"/>
        <w:rPr>
          <w:rFonts w:ascii="Times New Roman" w:hAnsi="Times New Roman"/>
          <w:sz w:val="22"/>
          <w:szCs w:val="22"/>
        </w:rPr>
      </w:pPr>
      <w:r w:rsidRPr="00F77CCC">
        <w:rPr>
          <w:rFonts w:ascii="Times New Roman" w:hAnsi="Times New Roman"/>
          <w:sz w:val="22"/>
          <w:szCs w:val="22"/>
        </w:rPr>
        <w:tab/>
        <w:t>WHEREAS, this Board, after due deliberation deems it necessary that a real and genuine necessity exist therefor, to contract with Cassidy &amp; Associates, Inc., in connection with governmental affairs representation before the federal government to assist the District in assuring the dependability of the existing navigation Channel, being the Lower Atchafalaya River, Bayous Chene, Bouef, and Black, to provide assistance and advice to the District on how best to achieve a dependable Channel that would enable the District to provide support and infrastructure associated with current and future activities in the Gulf of Mexico, transportation of commodities and for other commerce and facilitation of various maritime interests.</w:t>
      </w:r>
    </w:p>
    <w:p w:rsidR="00F77CCC" w:rsidRDefault="00F77CCC" w:rsidP="00F77CCC">
      <w:pPr>
        <w:spacing w:line="287" w:lineRule="atLeast"/>
        <w:jc w:val="both"/>
        <w:rPr>
          <w:rFonts w:ascii="Times New Roman" w:hAnsi="Times New Roman"/>
          <w:sz w:val="22"/>
          <w:szCs w:val="22"/>
        </w:rPr>
      </w:pPr>
      <w:r w:rsidRPr="00F77CCC">
        <w:rPr>
          <w:rFonts w:ascii="Times New Roman" w:hAnsi="Times New Roman"/>
          <w:sz w:val="22"/>
          <w:szCs w:val="22"/>
        </w:rPr>
        <w:tab/>
        <w:t>BE IT RESOLVED, that the President, Duane E. Lodrgiue, is hereby authorized and directed to execute on behalf of the District, a consulting agreement with Cassidy &amp; Associates, Inc., for the necessary service relative to the District, substantially in accordance with the terms and conditions of the consulting agreement presented this day.</w:t>
      </w:r>
    </w:p>
    <w:p w:rsidR="00DA7AAB" w:rsidRDefault="00DA7AAB" w:rsidP="00F77CCC">
      <w:pPr>
        <w:spacing w:line="287" w:lineRule="atLeast"/>
        <w:jc w:val="both"/>
        <w:rPr>
          <w:rFonts w:ascii="Times New Roman" w:hAnsi="Times New Roman"/>
          <w:sz w:val="22"/>
          <w:szCs w:val="22"/>
        </w:rPr>
      </w:pPr>
    </w:p>
    <w:p w:rsidR="00DA7AAB" w:rsidRPr="00163D45" w:rsidRDefault="00DA7AAB" w:rsidP="00442329">
      <w:pPr>
        <w:jc w:val="both"/>
        <w:rPr>
          <w:rFonts w:ascii="Times New Roman" w:hAnsi="Times New Roman"/>
          <w:sz w:val="23"/>
          <w:szCs w:val="23"/>
        </w:rPr>
      </w:pPr>
      <w:r w:rsidRPr="00163D45">
        <w:rPr>
          <w:rFonts w:ascii="Times New Roman" w:hAnsi="Times New Roman"/>
          <w:sz w:val="23"/>
          <w:szCs w:val="23"/>
        </w:rPr>
        <w:t xml:space="preserve">(v) </w:t>
      </w:r>
      <w:r w:rsidR="00163D45">
        <w:rPr>
          <w:rFonts w:ascii="Times New Roman" w:hAnsi="Times New Roman"/>
          <w:sz w:val="23"/>
          <w:szCs w:val="23"/>
        </w:rPr>
        <w:t>A</w:t>
      </w:r>
      <w:r w:rsidRPr="00163D45">
        <w:rPr>
          <w:rFonts w:ascii="Times New Roman" w:hAnsi="Times New Roman"/>
          <w:sz w:val="23"/>
          <w:szCs w:val="23"/>
        </w:rPr>
        <w:t xml:space="preserve"> proposed contract between District and </w:t>
      </w:r>
      <w:r w:rsidR="00442329" w:rsidRPr="00163D45">
        <w:rPr>
          <w:rFonts w:ascii="Times New Roman" w:hAnsi="Times New Roman"/>
          <w:sz w:val="23"/>
          <w:szCs w:val="23"/>
        </w:rPr>
        <w:t xml:space="preserve">Greenwood Marine Management, Inc., principally Dan Duplantis, for surveying </w:t>
      </w:r>
      <w:r w:rsidR="00182102">
        <w:rPr>
          <w:rFonts w:ascii="Times New Roman" w:hAnsi="Times New Roman"/>
          <w:sz w:val="23"/>
          <w:szCs w:val="23"/>
        </w:rPr>
        <w:t xml:space="preserve">of </w:t>
      </w:r>
      <w:r w:rsidR="00442329" w:rsidRPr="00163D45">
        <w:rPr>
          <w:rFonts w:ascii="Times New Roman" w:hAnsi="Times New Roman"/>
          <w:sz w:val="23"/>
          <w:szCs w:val="23"/>
        </w:rPr>
        <w:t xml:space="preserve">equipment and barges </w:t>
      </w:r>
      <w:r w:rsidR="00182102">
        <w:rPr>
          <w:rFonts w:ascii="Times New Roman" w:hAnsi="Times New Roman"/>
          <w:sz w:val="23"/>
          <w:szCs w:val="23"/>
        </w:rPr>
        <w:t xml:space="preserve">and related services </w:t>
      </w:r>
      <w:r w:rsidR="00442329" w:rsidRPr="00163D45">
        <w:rPr>
          <w:rFonts w:ascii="Times New Roman" w:hAnsi="Times New Roman"/>
          <w:sz w:val="23"/>
          <w:szCs w:val="23"/>
        </w:rPr>
        <w:t>at an hourly rate of $90 per hour</w:t>
      </w:r>
      <w:r w:rsidRPr="00163D45">
        <w:rPr>
          <w:rFonts w:ascii="Times New Roman" w:hAnsi="Times New Roman"/>
          <w:sz w:val="23"/>
          <w:szCs w:val="23"/>
        </w:rPr>
        <w:t xml:space="preserve">.  Mr. </w:t>
      </w:r>
      <w:r w:rsidR="00442329" w:rsidRPr="00163D45">
        <w:rPr>
          <w:rFonts w:ascii="Times New Roman" w:hAnsi="Times New Roman"/>
          <w:sz w:val="23"/>
          <w:szCs w:val="23"/>
        </w:rPr>
        <w:t>Dragna</w:t>
      </w:r>
      <w:r w:rsidRPr="00163D45">
        <w:rPr>
          <w:rFonts w:ascii="Times New Roman" w:hAnsi="Times New Roman"/>
          <w:sz w:val="23"/>
          <w:szCs w:val="23"/>
        </w:rPr>
        <w:t xml:space="preserve"> moved to authorize Mr. Lodrigue to execute said contract</w:t>
      </w:r>
      <w:r w:rsidR="00182102">
        <w:rPr>
          <w:rFonts w:ascii="Times New Roman" w:hAnsi="Times New Roman"/>
          <w:sz w:val="23"/>
          <w:szCs w:val="23"/>
        </w:rPr>
        <w:t xml:space="preserve"> and adopt following resolution</w:t>
      </w:r>
      <w:r w:rsidRPr="00163D45">
        <w:rPr>
          <w:rFonts w:ascii="Times New Roman" w:hAnsi="Times New Roman"/>
          <w:sz w:val="23"/>
          <w:szCs w:val="23"/>
        </w:rPr>
        <w:t xml:space="preserve">, which motion was seconded by Mr. </w:t>
      </w:r>
      <w:r w:rsidR="00442329" w:rsidRPr="00163D45">
        <w:rPr>
          <w:rFonts w:ascii="Times New Roman" w:hAnsi="Times New Roman"/>
          <w:sz w:val="23"/>
          <w:szCs w:val="23"/>
        </w:rPr>
        <w:t>Matthews</w:t>
      </w:r>
      <w:r w:rsidRPr="00163D45">
        <w:rPr>
          <w:rFonts w:ascii="Times New Roman" w:hAnsi="Times New Roman"/>
          <w:sz w:val="23"/>
          <w:szCs w:val="23"/>
        </w:rPr>
        <w:t xml:space="preserve"> and carried unanimously.</w:t>
      </w:r>
    </w:p>
    <w:p w:rsidR="00163D45" w:rsidRDefault="00163D45" w:rsidP="00442329">
      <w:pPr>
        <w:spacing w:line="287" w:lineRule="atLeast"/>
        <w:jc w:val="center"/>
        <w:rPr>
          <w:rFonts w:ascii="Times New Roman" w:hAnsi="Times New Roman"/>
          <w:b/>
          <w:bCs/>
          <w:sz w:val="22"/>
          <w:szCs w:val="22"/>
          <w:u w:val="single"/>
        </w:rPr>
      </w:pPr>
    </w:p>
    <w:p w:rsidR="00F77CCC" w:rsidRDefault="00F77CCC" w:rsidP="00442329">
      <w:pPr>
        <w:spacing w:line="287" w:lineRule="atLeast"/>
        <w:jc w:val="center"/>
        <w:rPr>
          <w:rFonts w:ascii="Times New Roman" w:hAnsi="Times New Roman"/>
          <w:b/>
          <w:bCs/>
          <w:sz w:val="22"/>
          <w:szCs w:val="22"/>
          <w:u w:val="single"/>
        </w:rPr>
      </w:pPr>
      <w:r w:rsidRPr="00F77CCC">
        <w:rPr>
          <w:rFonts w:ascii="Times New Roman" w:hAnsi="Times New Roman"/>
          <w:b/>
          <w:bCs/>
          <w:sz w:val="22"/>
          <w:szCs w:val="22"/>
          <w:u w:val="single"/>
        </w:rPr>
        <w:t>RESOLUTION</w:t>
      </w:r>
    </w:p>
    <w:p w:rsidR="001B3FF9" w:rsidRPr="00F77CCC" w:rsidRDefault="001B3FF9" w:rsidP="00442329">
      <w:pPr>
        <w:spacing w:line="287" w:lineRule="atLeast"/>
        <w:jc w:val="center"/>
        <w:rPr>
          <w:rFonts w:ascii="Times New Roman" w:hAnsi="Times New Roman"/>
          <w:sz w:val="22"/>
          <w:szCs w:val="22"/>
        </w:rPr>
      </w:pPr>
    </w:p>
    <w:p w:rsidR="00F77CCC" w:rsidRPr="00F77CCC" w:rsidRDefault="00F77CCC" w:rsidP="00F77CCC">
      <w:pPr>
        <w:spacing w:line="287" w:lineRule="atLeast"/>
        <w:jc w:val="both"/>
        <w:rPr>
          <w:rFonts w:ascii="Times New Roman" w:hAnsi="Times New Roman"/>
          <w:sz w:val="22"/>
          <w:szCs w:val="22"/>
        </w:rPr>
      </w:pPr>
      <w:r w:rsidRPr="00F77CCC">
        <w:rPr>
          <w:rFonts w:ascii="Times New Roman" w:hAnsi="Times New Roman"/>
          <w:sz w:val="22"/>
          <w:szCs w:val="22"/>
        </w:rPr>
        <w:tab/>
        <w:t>A resolution providing for the execution of a consulting agreement for the Morgan City Harbor and Terminal District (“District”), designating the terms and conditions of the contract, and granting the authorization therefor.</w:t>
      </w:r>
    </w:p>
    <w:p w:rsidR="00F77CCC" w:rsidRPr="00F77CCC" w:rsidRDefault="00F77CCC" w:rsidP="00F77CCC">
      <w:pPr>
        <w:spacing w:line="287" w:lineRule="atLeast"/>
        <w:jc w:val="both"/>
        <w:rPr>
          <w:rFonts w:ascii="Times New Roman" w:hAnsi="Times New Roman"/>
          <w:sz w:val="22"/>
          <w:szCs w:val="22"/>
        </w:rPr>
      </w:pPr>
      <w:r w:rsidRPr="00F77CCC">
        <w:rPr>
          <w:rFonts w:ascii="Times New Roman" w:hAnsi="Times New Roman"/>
          <w:sz w:val="22"/>
          <w:szCs w:val="22"/>
        </w:rPr>
        <w:tab/>
        <w:t>WHEREAS, this Board of Commissioners (“Board”) is authorized by the provisions of LSA-R.S. 34:324 to “contract with the employ attorneys, clerks, engineers, deputy commissioners, superintendents, stevedores and other agents and employees and shall fix their compensation and terms of office or employments,” and,</w:t>
      </w:r>
    </w:p>
    <w:p w:rsidR="00F77CCC" w:rsidRPr="00F77CCC" w:rsidRDefault="00F77CCC" w:rsidP="00F77CCC">
      <w:pPr>
        <w:spacing w:line="287" w:lineRule="atLeast"/>
        <w:jc w:val="both"/>
        <w:rPr>
          <w:rFonts w:ascii="Times New Roman" w:hAnsi="Times New Roman"/>
          <w:sz w:val="22"/>
          <w:szCs w:val="22"/>
        </w:rPr>
      </w:pPr>
      <w:r w:rsidRPr="00F77CCC">
        <w:rPr>
          <w:rFonts w:ascii="Times New Roman" w:hAnsi="Times New Roman"/>
          <w:sz w:val="22"/>
          <w:szCs w:val="22"/>
        </w:rPr>
        <w:tab/>
        <w:t xml:space="preserve">WHEREAS, this Board, after due deliberation deems it necessary that a real and genuine necessity exist therefor, to contract with </w:t>
      </w:r>
      <w:r>
        <w:rPr>
          <w:rFonts w:ascii="Times New Roman" w:hAnsi="Times New Roman"/>
          <w:sz w:val="22"/>
          <w:szCs w:val="22"/>
        </w:rPr>
        <w:t>Greenwood Marine Management, Inc.</w:t>
      </w:r>
      <w:r w:rsidRPr="00F77CCC">
        <w:rPr>
          <w:rFonts w:ascii="Times New Roman" w:hAnsi="Times New Roman"/>
          <w:sz w:val="22"/>
          <w:szCs w:val="22"/>
        </w:rPr>
        <w:t xml:space="preserve"> in connection with various matters related to navigation issues including managing sedimentation in the Atchafalaya River Channel with an emphasis on keeping the Channel at a deeper navigable depth for longer periods of time.</w:t>
      </w:r>
    </w:p>
    <w:p w:rsidR="00F77CCC" w:rsidRPr="00F77CCC" w:rsidRDefault="00F77CCC" w:rsidP="00F77CCC">
      <w:pPr>
        <w:spacing w:line="287" w:lineRule="atLeast"/>
        <w:jc w:val="both"/>
        <w:rPr>
          <w:rFonts w:ascii="Times New Roman" w:hAnsi="Times New Roman"/>
          <w:sz w:val="22"/>
          <w:szCs w:val="22"/>
        </w:rPr>
      </w:pPr>
      <w:r w:rsidRPr="00F77CCC">
        <w:rPr>
          <w:rFonts w:ascii="Times New Roman" w:hAnsi="Times New Roman"/>
          <w:sz w:val="22"/>
          <w:szCs w:val="22"/>
        </w:rPr>
        <w:tab/>
        <w:t xml:space="preserve">BE IT RESOLVED, that the President, Duane E. Lodrigue, be and is hereby authorized and directed to execute on behalf of the District, a consulting agreement with </w:t>
      </w:r>
      <w:r>
        <w:rPr>
          <w:rFonts w:ascii="Times New Roman" w:hAnsi="Times New Roman"/>
          <w:sz w:val="22"/>
          <w:szCs w:val="22"/>
        </w:rPr>
        <w:t>Greenwood Marine Management, Inc.</w:t>
      </w:r>
      <w:r w:rsidRPr="00F77CCC">
        <w:rPr>
          <w:rFonts w:ascii="Times New Roman" w:hAnsi="Times New Roman"/>
          <w:sz w:val="22"/>
          <w:szCs w:val="22"/>
        </w:rPr>
        <w:t xml:space="preserve"> for necessary service relative to the District, substantially in accordance with the terms and conditions of the consulting agreement presented this day.</w:t>
      </w:r>
    </w:p>
    <w:p w:rsidR="00F77CCC" w:rsidRDefault="00F77CCC" w:rsidP="00F77CCC">
      <w:pPr>
        <w:spacing w:line="287" w:lineRule="atLeast"/>
        <w:ind w:firstLine="720"/>
        <w:jc w:val="both"/>
      </w:pPr>
      <w:r w:rsidRPr="00F77CCC">
        <w:rPr>
          <w:rFonts w:ascii="Times New Roman" w:hAnsi="Times New Roman"/>
          <w:sz w:val="22"/>
          <w:szCs w:val="22"/>
        </w:rPr>
        <w:t>BE IT RESOLVED, that the Executive Director, Raymond M. Wade, be and is authorized and directed to do all acts and things necessary, proper, or that may be required to direct the day to day efforts of work to be provided under said consulting agreement</w:t>
      </w:r>
      <w:r>
        <w:t xml:space="preserve">. </w:t>
      </w:r>
      <w:r w:rsidRPr="006C290D">
        <w:t xml:space="preserve"> </w:t>
      </w:r>
      <w:r>
        <w:t xml:space="preserve"> </w:t>
      </w:r>
    </w:p>
    <w:p w:rsidR="00306CE4" w:rsidRDefault="00306CE4" w:rsidP="00306CE4">
      <w:pPr>
        <w:spacing w:line="287" w:lineRule="atLeast"/>
        <w:jc w:val="both"/>
      </w:pPr>
    </w:p>
    <w:p w:rsidR="00306CE4" w:rsidRDefault="00306CE4" w:rsidP="00306CE4">
      <w:pPr>
        <w:jc w:val="both"/>
        <w:rPr>
          <w:rFonts w:ascii="Times New Roman" w:hAnsi="Times New Roman"/>
          <w:sz w:val="23"/>
          <w:szCs w:val="23"/>
        </w:rPr>
      </w:pPr>
      <w:r w:rsidRPr="00163D45">
        <w:rPr>
          <w:rFonts w:ascii="Times New Roman" w:hAnsi="Times New Roman"/>
          <w:sz w:val="23"/>
          <w:szCs w:val="23"/>
        </w:rPr>
        <w:t xml:space="preserve">(vi) </w:t>
      </w:r>
      <w:r w:rsidR="00163D45">
        <w:rPr>
          <w:rFonts w:ascii="Times New Roman" w:hAnsi="Times New Roman"/>
          <w:sz w:val="23"/>
          <w:szCs w:val="23"/>
        </w:rPr>
        <w:t>A</w:t>
      </w:r>
      <w:r w:rsidRPr="00163D45">
        <w:rPr>
          <w:rFonts w:ascii="Times New Roman" w:hAnsi="Times New Roman"/>
          <w:sz w:val="23"/>
          <w:szCs w:val="23"/>
        </w:rPr>
        <w:t xml:space="preserve"> proposed contract between District and IncatCrowther, L.L.C., principally Grant Pecoraro, for naval architecting services at an hourly rate of $150 per hour.  Mr. Dragna moved to authorize Mr. Lodrigue to execute said contract, which motion was seconded by Mrs. Garber and carried unanimously.</w:t>
      </w:r>
    </w:p>
    <w:p w:rsidR="001B3FF9" w:rsidRPr="00163D45" w:rsidRDefault="001B3FF9" w:rsidP="00306CE4">
      <w:pPr>
        <w:jc w:val="both"/>
        <w:rPr>
          <w:rFonts w:ascii="Times New Roman" w:hAnsi="Times New Roman"/>
          <w:sz w:val="23"/>
          <w:szCs w:val="23"/>
        </w:rPr>
      </w:pPr>
    </w:p>
    <w:p w:rsidR="00F77CCC" w:rsidRDefault="00F77CCC" w:rsidP="00F77CCC">
      <w:pPr>
        <w:spacing w:line="287" w:lineRule="atLeast"/>
        <w:jc w:val="center"/>
        <w:rPr>
          <w:rFonts w:ascii="Times New Roman" w:hAnsi="Times New Roman"/>
          <w:b/>
          <w:bCs/>
          <w:sz w:val="22"/>
          <w:szCs w:val="22"/>
          <w:u w:val="single"/>
        </w:rPr>
      </w:pPr>
      <w:r w:rsidRPr="00F77CCC">
        <w:rPr>
          <w:rFonts w:ascii="Times New Roman" w:hAnsi="Times New Roman"/>
          <w:b/>
          <w:bCs/>
          <w:sz w:val="22"/>
          <w:szCs w:val="22"/>
          <w:u w:val="single"/>
        </w:rPr>
        <w:t>RESOLUTION</w:t>
      </w:r>
    </w:p>
    <w:p w:rsidR="001B3FF9" w:rsidRPr="00F77CCC" w:rsidRDefault="001B3FF9" w:rsidP="00F77CCC">
      <w:pPr>
        <w:spacing w:line="287" w:lineRule="atLeast"/>
        <w:jc w:val="center"/>
        <w:rPr>
          <w:rFonts w:ascii="Times New Roman" w:hAnsi="Times New Roman"/>
          <w:sz w:val="22"/>
          <w:szCs w:val="22"/>
        </w:rPr>
      </w:pPr>
    </w:p>
    <w:p w:rsidR="00F77CCC" w:rsidRPr="00F77CCC" w:rsidRDefault="00F77CCC" w:rsidP="00F77CCC">
      <w:pPr>
        <w:spacing w:line="287" w:lineRule="atLeast"/>
        <w:jc w:val="both"/>
        <w:rPr>
          <w:rFonts w:ascii="Times New Roman" w:hAnsi="Times New Roman"/>
          <w:sz w:val="22"/>
          <w:szCs w:val="22"/>
        </w:rPr>
      </w:pPr>
      <w:r w:rsidRPr="00F77CCC">
        <w:rPr>
          <w:rFonts w:ascii="Times New Roman" w:hAnsi="Times New Roman"/>
          <w:sz w:val="22"/>
          <w:szCs w:val="22"/>
        </w:rPr>
        <w:tab/>
        <w:t>A resolution providing for the execution of a consulting agreement for the Morgan City Harbor and Terminal District (“District”), designating the terms and conditions of the contract, and granting the authorization therefor.</w:t>
      </w:r>
    </w:p>
    <w:p w:rsidR="00F77CCC" w:rsidRPr="00F77CCC" w:rsidRDefault="00F77CCC" w:rsidP="00F77CCC">
      <w:pPr>
        <w:spacing w:line="287" w:lineRule="atLeast"/>
        <w:jc w:val="both"/>
        <w:rPr>
          <w:rFonts w:ascii="Times New Roman" w:hAnsi="Times New Roman"/>
          <w:sz w:val="22"/>
          <w:szCs w:val="22"/>
        </w:rPr>
      </w:pPr>
      <w:r w:rsidRPr="00F77CCC">
        <w:rPr>
          <w:rFonts w:ascii="Times New Roman" w:hAnsi="Times New Roman"/>
          <w:sz w:val="22"/>
          <w:szCs w:val="22"/>
        </w:rPr>
        <w:tab/>
        <w:t>WHEREAS, this Board of Commissioners (“Board”) is authorized by the provisions of LSA-R.S. 34:324 to “contract with the employ attorneys, clerks, engineers, deputy commissioners, superintendents, stevedores and other agents and employees and shall fix their compensation and terms of office or employments,” and,</w:t>
      </w:r>
    </w:p>
    <w:p w:rsidR="00F77CCC" w:rsidRPr="00F77CCC" w:rsidRDefault="00F77CCC" w:rsidP="00F77CCC">
      <w:pPr>
        <w:spacing w:line="287" w:lineRule="atLeast"/>
        <w:jc w:val="both"/>
        <w:rPr>
          <w:rFonts w:ascii="Times New Roman" w:hAnsi="Times New Roman"/>
          <w:sz w:val="22"/>
          <w:szCs w:val="22"/>
        </w:rPr>
      </w:pPr>
      <w:r w:rsidRPr="00F77CCC">
        <w:rPr>
          <w:rFonts w:ascii="Times New Roman" w:hAnsi="Times New Roman"/>
          <w:sz w:val="22"/>
          <w:szCs w:val="22"/>
        </w:rPr>
        <w:tab/>
        <w:t xml:space="preserve">WHEREAS, this Board, after due deliberation deems it necessary that a real and genuine </w:t>
      </w:r>
      <w:r w:rsidRPr="00F77CCC">
        <w:rPr>
          <w:rFonts w:ascii="Times New Roman" w:hAnsi="Times New Roman"/>
          <w:sz w:val="22"/>
          <w:szCs w:val="22"/>
        </w:rPr>
        <w:lastRenderedPageBreak/>
        <w:t>necessity exist therefor, to contract with IncatCrowther, L.L.C. in connection with various matters related to navigation issues including managing sedimentation in the Atchafalaya River Channel with an emphasis on keeping the Channel at a deeper navigable depth for longer periods of time.</w:t>
      </w:r>
    </w:p>
    <w:p w:rsidR="00F77CCC" w:rsidRPr="00F77CCC" w:rsidRDefault="00F77CCC" w:rsidP="00F77CCC">
      <w:pPr>
        <w:spacing w:line="287" w:lineRule="atLeast"/>
        <w:jc w:val="both"/>
        <w:rPr>
          <w:rFonts w:ascii="Times New Roman" w:hAnsi="Times New Roman"/>
          <w:sz w:val="22"/>
          <w:szCs w:val="22"/>
        </w:rPr>
      </w:pPr>
      <w:r w:rsidRPr="00F77CCC">
        <w:rPr>
          <w:rFonts w:ascii="Times New Roman" w:hAnsi="Times New Roman"/>
          <w:sz w:val="22"/>
          <w:szCs w:val="22"/>
        </w:rPr>
        <w:tab/>
        <w:t>BE IT RESOLVED, that the President, Duane E. Lodrigue, be and is hereby authorized and directed to execute on behalf of the District, a consulting agreement with IncatCrowther, L.L.C. for necessary service relative to the District, substantially in accordance with the terms and conditions of the consulting agreement presented this day.</w:t>
      </w:r>
    </w:p>
    <w:p w:rsidR="00F77CCC" w:rsidRDefault="00F77CCC" w:rsidP="00F77CCC">
      <w:pPr>
        <w:spacing w:line="287" w:lineRule="atLeast"/>
        <w:ind w:firstLine="720"/>
        <w:jc w:val="both"/>
        <w:rPr>
          <w:rFonts w:ascii="Times New Roman" w:hAnsi="Times New Roman"/>
          <w:sz w:val="22"/>
          <w:szCs w:val="22"/>
        </w:rPr>
      </w:pPr>
      <w:r w:rsidRPr="00F77CCC">
        <w:rPr>
          <w:rFonts w:ascii="Times New Roman" w:hAnsi="Times New Roman"/>
          <w:sz w:val="22"/>
          <w:szCs w:val="22"/>
        </w:rPr>
        <w:t xml:space="preserve">BE IT RESOLVED, that the Executive Director, Raymond M. Wade, be and is authorized and directed to do all acts and things necessary, proper, or that may be required to direct the day to day efforts of work to be provided under said consulting agreement.   </w:t>
      </w:r>
    </w:p>
    <w:p w:rsidR="001B3FF9" w:rsidRDefault="001B3FF9" w:rsidP="00306CE4">
      <w:pPr>
        <w:jc w:val="both"/>
        <w:rPr>
          <w:rFonts w:ascii="Times New Roman" w:hAnsi="Times New Roman"/>
          <w:sz w:val="23"/>
          <w:szCs w:val="23"/>
        </w:rPr>
      </w:pPr>
    </w:p>
    <w:p w:rsidR="00306CE4" w:rsidRDefault="00306CE4" w:rsidP="00306CE4">
      <w:pPr>
        <w:jc w:val="both"/>
        <w:rPr>
          <w:rFonts w:ascii="Times New Roman" w:hAnsi="Times New Roman"/>
          <w:sz w:val="23"/>
          <w:szCs w:val="23"/>
        </w:rPr>
      </w:pPr>
      <w:r w:rsidRPr="00163D45">
        <w:rPr>
          <w:rFonts w:ascii="Times New Roman" w:hAnsi="Times New Roman"/>
          <w:sz w:val="23"/>
          <w:szCs w:val="23"/>
        </w:rPr>
        <w:t xml:space="preserve">(vii) </w:t>
      </w:r>
      <w:r w:rsidR="00163D45">
        <w:rPr>
          <w:rFonts w:ascii="Times New Roman" w:hAnsi="Times New Roman"/>
          <w:sz w:val="23"/>
          <w:szCs w:val="23"/>
        </w:rPr>
        <w:t>A</w:t>
      </w:r>
      <w:r w:rsidRPr="00163D45">
        <w:rPr>
          <w:rFonts w:ascii="Times New Roman" w:hAnsi="Times New Roman"/>
          <w:sz w:val="23"/>
          <w:szCs w:val="23"/>
        </w:rPr>
        <w:t xml:space="preserve"> proposed contract between District and K2 Dronotics, </w:t>
      </w:r>
      <w:r w:rsidR="0056223D" w:rsidRPr="00163D45">
        <w:rPr>
          <w:rFonts w:ascii="Times New Roman" w:hAnsi="Times New Roman"/>
          <w:sz w:val="23"/>
          <w:szCs w:val="23"/>
        </w:rPr>
        <w:t>to evaluate different dredging methods over a three-week intensive period in the amount of $10,000</w:t>
      </w:r>
      <w:r w:rsidRPr="00163D45">
        <w:rPr>
          <w:rFonts w:ascii="Times New Roman" w:hAnsi="Times New Roman"/>
          <w:sz w:val="23"/>
          <w:szCs w:val="23"/>
        </w:rPr>
        <w:t xml:space="preserve">.  </w:t>
      </w:r>
      <w:r w:rsidR="00F514D9">
        <w:rPr>
          <w:rFonts w:ascii="Times New Roman" w:hAnsi="Times New Roman"/>
          <w:sz w:val="23"/>
          <w:szCs w:val="23"/>
        </w:rPr>
        <w:t xml:space="preserve">Mr. Dragna and Cain spoke on the need to get other engineers thoughts on the Bar Channel dredge concepts.  </w:t>
      </w:r>
      <w:r w:rsidRPr="00163D45">
        <w:rPr>
          <w:rFonts w:ascii="Times New Roman" w:hAnsi="Times New Roman"/>
          <w:sz w:val="23"/>
          <w:szCs w:val="23"/>
        </w:rPr>
        <w:t xml:space="preserve">Mr. </w:t>
      </w:r>
      <w:r w:rsidR="0056223D" w:rsidRPr="00163D45">
        <w:rPr>
          <w:rFonts w:ascii="Times New Roman" w:hAnsi="Times New Roman"/>
          <w:sz w:val="23"/>
          <w:szCs w:val="23"/>
        </w:rPr>
        <w:t>Adams</w:t>
      </w:r>
      <w:r w:rsidRPr="00163D45">
        <w:rPr>
          <w:rFonts w:ascii="Times New Roman" w:hAnsi="Times New Roman"/>
          <w:sz w:val="23"/>
          <w:szCs w:val="23"/>
        </w:rPr>
        <w:t xml:space="preserve"> moved to authorize Mr. Lodrigue to execute said contract</w:t>
      </w:r>
      <w:r w:rsidR="00F514D9">
        <w:rPr>
          <w:rFonts w:ascii="Times New Roman" w:hAnsi="Times New Roman"/>
          <w:sz w:val="23"/>
          <w:szCs w:val="23"/>
        </w:rPr>
        <w:t xml:space="preserve"> and adopt the following resolution</w:t>
      </w:r>
      <w:r w:rsidRPr="00163D45">
        <w:rPr>
          <w:rFonts w:ascii="Times New Roman" w:hAnsi="Times New Roman"/>
          <w:sz w:val="23"/>
          <w:szCs w:val="23"/>
        </w:rPr>
        <w:t xml:space="preserve">, which motion was seconded by Mr. </w:t>
      </w:r>
      <w:r w:rsidR="0056223D" w:rsidRPr="00163D45">
        <w:rPr>
          <w:rFonts w:ascii="Times New Roman" w:hAnsi="Times New Roman"/>
          <w:sz w:val="23"/>
          <w:szCs w:val="23"/>
        </w:rPr>
        <w:t>Cain</w:t>
      </w:r>
      <w:r w:rsidRPr="00163D45">
        <w:rPr>
          <w:rFonts w:ascii="Times New Roman" w:hAnsi="Times New Roman"/>
          <w:sz w:val="23"/>
          <w:szCs w:val="23"/>
        </w:rPr>
        <w:t xml:space="preserve"> and carried unanimously.</w:t>
      </w:r>
    </w:p>
    <w:p w:rsidR="001B3FF9" w:rsidRPr="00163D45" w:rsidRDefault="001B3FF9" w:rsidP="00306CE4">
      <w:pPr>
        <w:jc w:val="both"/>
        <w:rPr>
          <w:rFonts w:ascii="Times New Roman" w:hAnsi="Times New Roman"/>
          <w:sz w:val="23"/>
          <w:szCs w:val="23"/>
        </w:rPr>
      </w:pPr>
    </w:p>
    <w:p w:rsidR="00F77CCC" w:rsidRDefault="00F77CCC" w:rsidP="00F77CCC">
      <w:pPr>
        <w:spacing w:line="287" w:lineRule="atLeast"/>
        <w:jc w:val="center"/>
        <w:rPr>
          <w:rFonts w:ascii="Times New Roman" w:hAnsi="Times New Roman"/>
          <w:b/>
          <w:bCs/>
          <w:sz w:val="22"/>
          <w:szCs w:val="22"/>
          <w:u w:val="single"/>
        </w:rPr>
      </w:pPr>
      <w:r w:rsidRPr="00F77CCC">
        <w:rPr>
          <w:rFonts w:ascii="Times New Roman" w:hAnsi="Times New Roman"/>
          <w:b/>
          <w:bCs/>
          <w:sz w:val="22"/>
          <w:szCs w:val="22"/>
          <w:u w:val="single"/>
        </w:rPr>
        <w:t>RESOLUTION</w:t>
      </w:r>
    </w:p>
    <w:p w:rsidR="001B3FF9" w:rsidRPr="00F77CCC" w:rsidRDefault="001B3FF9" w:rsidP="00F77CCC">
      <w:pPr>
        <w:spacing w:line="287" w:lineRule="atLeast"/>
        <w:jc w:val="center"/>
        <w:rPr>
          <w:rFonts w:ascii="Times New Roman" w:hAnsi="Times New Roman"/>
          <w:sz w:val="22"/>
          <w:szCs w:val="22"/>
        </w:rPr>
      </w:pPr>
    </w:p>
    <w:p w:rsidR="00F77CCC" w:rsidRPr="00F77CCC" w:rsidRDefault="00F77CCC" w:rsidP="00F77CCC">
      <w:pPr>
        <w:spacing w:line="287" w:lineRule="atLeast"/>
        <w:jc w:val="both"/>
        <w:rPr>
          <w:rFonts w:ascii="Times New Roman" w:hAnsi="Times New Roman"/>
          <w:sz w:val="22"/>
          <w:szCs w:val="22"/>
        </w:rPr>
      </w:pPr>
      <w:r w:rsidRPr="00F77CCC">
        <w:rPr>
          <w:rFonts w:ascii="Times New Roman" w:hAnsi="Times New Roman"/>
          <w:sz w:val="22"/>
          <w:szCs w:val="22"/>
        </w:rPr>
        <w:tab/>
        <w:t>A resolution providing for the execution of a consulting agreement for the Morgan City Harbor and Terminal District (“District”), designating the terms and conditions of the contract, and granting the authorization therefor.</w:t>
      </w:r>
    </w:p>
    <w:p w:rsidR="00F77CCC" w:rsidRPr="00F77CCC" w:rsidRDefault="00F77CCC" w:rsidP="00F77CCC">
      <w:pPr>
        <w:spacing w:line="287" w:lineRule="atLeast"/>
        <w:jc w:val="both"/>
        <w:rPr>
          <w:rFonts w:ascii="Times New Roman" w:hAnsi="Times New Roman"/>
          <w:sz w:val="22"/>
          <w:szCs w:val="22"/>
        </w:rPr>
      </w:pPr>
      <w:r w:rsidRPr="00F77CCC">
        <w:rPr>
          <w:rFonts w:ascii="Times New Roman" w:hAnsi="Times New Roman"/>
          <w:sz w:val="22"/>
          <w:szCs w:val="22"/>
        </w:rPr>
        <w:tab/>
        <w:t>WHEREAS, this Board of Commissioners (“Board”) is authorized by the provisions of LSA-R.S. 34:324 to “contract with the employ attorneys, clerks, engineers, deputy commissioners, superintendents, stevedores and other agents and employees and shall fix their compensation and terms of office or employments,” and,</w:t>
      </w:r>
    </w:p>
    <w:p w:rsidR="00F77CCC" w:rsidRPr="00F77CCC" w:rsidRDefault="00F77CCC" w:rsidP="00F77CCC">
      <w:pPr>
        <w:spacing w:line="287" w:lineRule="atLeast"/>
        <w:jc w:val="both"/>
        <w:rPr>
          <w:rFonts w:ascii="Times New Roman" w:hAnsi="Times New Roman"/>
          <w:sz w:val="22"/>
          <w:szCs w:val="22"/>
        </w:rPr>
      </w:pPr>
      <w:r w:rsidRPr="00F77CCC">
        <w:rPr>
          <w:rFonts w:ascii="Times New Roman" w:hAnsi="Times New Roman"/>
          <w:sz w:val="22"/>
          <w:szCs w:val="22"/>
        </w:rPr>
        <w:tab/>
        <w:t xml:space="preserve">WHEREAS, this Board, after due deliberation deems it necessary that a real and genuine necessity exist therefor, to contract with </w:t>
      </w:r>
      <w:r w:rsidR="0056223D">
        <w:rPr>
          <w:rFonts w:ascii="Times New Roman" w:hAnsi="Times New Roman"/>
          <w:sz w:val="22"/>
          <w:szCs w:val="22"/>
        </w:rPr>
        <w:t>K2 Dronotics</w:t>
      </w:r>
      <w:r w:rsidRPr="00F77CCC">
        <w:rPr>
          <w:rFonts w:ascii="Times New Roman" w:hAnsi="Times New Roman"/>
          <w:sz w:val="22"/>
          <w:szCs w:val="22"/>
        </w:rPr>
        <w:t xml:space="preserve"> in connection with various matters related to navigation issues including managing sedimentation in the Atchafalaya River Channel with an emphasis on keeping the Channel at a deeper navigable depth for longer periods of time.</w:t>
      </w:r>
    </w:p>
    <w:p w:rsidR="00F77CCC" w:rsidRPr="00F77CCC" w:rsidRDefault="00F77CCC" w:rsidP="00F77CCC">
      <w:pPr>
        <w:spacing w:line="287" w:lineRule="atLeast"/>
        <w:jc w:val="both"/>
        <w:rPr>
          <w:rFonts w:ascii="Times New Roman" w:hAnsi="Times New Roman"/>
          <w:sz w:val="22"/>
          <w:szCs w:val="22"/>
        </w:rPr>
      </w:pPr>
      <w:r w:rsidRPr="00F77CCC">
        <w:rPr>
          <w:rFonts w:ascii="Times New Roman" w:hAnsi="Times New Roman"/>
          <w:sz w:val="22"/>
          <w:szCs w:val="22"/>
        </w:rPr>
        <w:tab/>
        <w:t xml:space="preserve">BE IT RESOLVED, that the President, Duane E. Lodrigue, be and is hereby authorized and directed to execute on behalf of the District, a consulting agreement with </w:t>
      </w:r>
      <w:r w:rsidR="0056223D">
        <w:rPr>
          <w:rFonts w:ascii="Times New Roman" w:hAnsi="Times New Roman"/>
          <w:sz w:val="22"/>
          <w:szCs w:val="22"/>
        </w:rPr>
        <w:t>K2 Dronotics</w:t>
      </w:r>
      <w:r w:rsidRPr="00F77CCC">
        <w:rPr>
          <w:rFonts w:ascii="Times New Roman" w:hAnsi="Times New Roman"/>
          <w:sz w:val="22"/>
          <w:szCs w:val="22"/>
        </w:rPr>
        <w:t xml:space="preserve"> for necessary service relative to the District, substantially in accordance with the terms and conditions of the consulting agreement presented this day.</w:t>
      </w:r>
    </w:p>
    <w:p w:rsidR="00F77CCC" w:rsidRDefault="00F77CCC" w:rsidP="00F77CCC">
      <w:pPr>
        <w:spacing w:line="287" w:lineRule="atLeast"/>
        <w:ind w:firstLine="720"/>
        <w:jc w:val="both"/>
        <w:rPr>
          <w:rFonts w:ascii="Times New Roman" w:hAnsi="Times New Roman"/>
          <w:sz w:val="22"/>
          <w:szCs w:val="22"/>
        </w:rPr>
      </w:pPr>
      <w:r w:rsidRPr="00F77CCC">
        <w:rPr>
          <w:rFonts w:ascii="Times New Roman" w:hAnsi="Times New Roman"/>
          <w:sz w:val="22"/>
          <w:szCs w:val="22"/>
        </w:rPr>
        <w:t>BE IT RESOLVED, that the Executive Director, Raymond M. Wade, be and is authorized and directed to do all acts and things necessary, proper, or that may be required to direct the day to day efforts of work to be provided under said consulting agreement.</w:t>
      </w:r>
    </w:p>
    <w:p w:rsidR="0056223D" w:rsidRDefault="0056223D" w:rsidP="0056223D">
      <w:pPr>
        <w:spacing w:line="287" w:lineRule="atLeast"/>
        <w:jc w:val="both"/>
        <w:rPr>
          <w:rFonts w:ascii="Times New Roman" w:hAnsi="Times New Roman"/>
          <w:sz w:val="22"/>
          <w:szCs w:val="22"/>
        </w:rPr>
      </w:pPr>
    </w:p>
    <w:p w:rsidR="0056223D" w:rsidRDefault="0056223D" w:rsidP="0056223D">
      <w:pPr>
        <w:spacing w:line="287" w:lineRule="atLeast"/>
        <w:jc w:val="both"/>
        <w:rPr>
          <w:rFonts w:ascii="Times New Roman" w:hAnsi="Times New Roman"/>
          <w:bCs/>
          <w:sz w:val="23"/>
          <w:szCs w:val="23"/>
        </w:rPr>
      </w:pPr>
      <w:r w:rsidRPr="00163D45">
        <w:rPr>
          <w:rFonts w:ascii="Times New Roman" w:hAnsi="Times New Roman"/>
          <w:sz w:val="23"/>
          <w:szCs w:val="23"/>
        </w:rPr>
        <w:t xml:space="preserve">(viii) </w:t>
      </w:r>
      <w:r w:rsidR="00163D45">
        <w:rPr>
          <w:rFonts w:ascii="Times New Roman" w:hAnsi="Times New Roman"/>
          <w:sz w:val="23"/>
          <w:szCs w:val="23"/>
        </w:rPr>
        <w:t>A</w:t>
      </w:r>
      <w:r w:rsidR="00163D45" w:rsidRPr="00163D45">
        <w:rPr>
          <w:rFonts w:ascii="Times New Roman" w:hAnsi="Times New Roman"/>
          <w:sz w:val="23"/>
          <w:szCs w:val="23"/>
        </w:rPr>
        <w:t xml:space="preserve"> resolution in support of </w:t>
      </w:r>
      <w:r w:rsidR="00163D45" w:rsidRPr="00163D45">
        <w:rPr>
          <w:rFonts w:ascii="Times New Roman" w:hAnsi="Times New Roman"/>
          <w:bCs/>
          <w:sz w:val="23"/>
          <w:szCs w:val="23"/>
        </w:rPr>
        <w:t>the most efficient and effective dredge for the Bar Channel that will move 11,000 cubic yards per hour, including purchasing or building such a dredge should private industry be unable or unwilling to do so.  Mr. Dragna moved</w:t>
      </w:r>
      <w:r w:rsidR="00265403">
        <w:rPr>
          <w:rFonts w:ascii="Times New Roman" w:hAnsi="Times New Roman"/>
          <w:bCs/>
          <w:sz w:val="23"/>
          <w:szCs w:val="23"/>
        </w:rPr>
        <w:t xml:space="preserve"> </w:t>
      </w:r>
      <w:r w:rsidR="00F514D9">
        <w:rPr>
          <w:rFonts w:ascii="Times New Roman" w:hAnsi="Times New Roman"/>
          <w:bCs/>
          <w:sz w:val="23"/>
          <w:szCs w:val="23"/>
        </w:rPr>
        <w:t>for the adoption of the following resolution</w:t>
      </w:r>
      <w:r w:rsidR="00163D45" w:rsidRPr="00163D45">
        <w:rPr>
          <w:rFonts w:ascii="Times New Roman" w:hAnsi="Times New Roman"/>
          <w:bCs/>
          <w:sz w:val="23"/>
          <w:szCs w:val="23"/>
        </w:rPr>
        <w:t xml:space="preserve">, </w:t>
      </w:r>
      <w:r w:rsidR="00265403">
        <w:rPr>
          <w:rFonts w:ascii="Times New Roman" w:hAnsi="Times New Roman"/>
          <w:bCs/>
          <w:sz w:val="23"/>
          <w:szCs w:val="23"/>
        </w:rPr>
        <w:t xml:space="preserve">which was </w:t>
      </w:r>
      <w:r w:rsidR="00163D45" w:rsidRPr="00163D45">
        <w:rPr>
          <w:rFonts w:ascii="Times New Roman" w:hAnsi="Times New Roman"/>
          <w:bCs/>
          <w:sz w:val="23"/>
          <w:szCs w:val="23"/>
        </w:rPr>
        <w:t>seconded by Mrs. Garber and carried unanimously.</w:t>
      </w:r>
    </w:p>
    <w:p w:rsidR="001B3FF9" w:rsidRPr="00163D45" w:rsidRDefault="001B3FF9" w:rsidP="0056223D">
      <w:pPr>
        <w:spacing w:line="287" w:lineRule="atLeast"/>
        <w:jc w:val="both"/>
        <w:rPr>
          <w:rFonts w:ascii="Times New Roman" w:hAnsi="Times New Roman"/>
          <w:sz w:val="23"/>
          <w:szCs w:val="23"/>
        </w:rPr>
      </w:pPr>
    </w:p>
    <w:p w:rsidR="0056223D" w:rsidRDefault="0056223D" w:rsidP="0056223D">
      <w:pPr>
        <w:pStyle w:val="Heading1"/>
        <w:rPr>
          <w:rFonts w:ascii="Times New Roman" w:hAnsi="Times New Roman"/>
          <w:b/>
          <w:sz w:val="22"/>
          <w:szCs w:val="22"/>
        </w:rPr>
      </w:pPr>
      <w:r w:rsidRPr="00163D45">
        <w:rPr>
          <w:rFonts w:ascii="Times New Roman" w:hAnsi="Times New Roman"/>
          <w:b/>
          <w:sz w:val="22"/>
          <w:szCs w:val="22"/>
        </w:rPr>
        <w:t>RESOLUTION</w:t>
      </w:r>
    </w:p>
    <w:p w:rsidR="001B3FF9" w:rsidRPr="001B3FF9" w:rsidRDefault="001B3FF9" w:rsidP="001B3FF9">
      <w:pPr>
        <w:rPr>
          <w:lang w:val="x-none" w:eastAsia="x-none"/>
        </w:rPr>
      </w:pPr>
    </w:p>
    <w:p w:rsidR="0056223D" w:rsidRPr="0056223D" w:rsidRDefault="0056223D" w:rsidP="0056223D">
      <w:pPr>
        <w:ind w:firstLine="720"/>
        <w:jc w:val="both"/>
        <w:rPr>
          <w:rFonts w:ascii="Times New Roman" w:hAnsi="Times New Roman"/>
          <w:bCs/>
          <w:sz w:val="22"/>
          <w:szCs w:val="22"/>
        </w:rPr>
      </w:pPr>
      <w:r w:rsidRPr="0056223D">
        <w:rPr>
          <w:rFonts w:ascii="Times New Roman" w:hAnsi="Times New Roman"/>
          <w:bCs/>
          <w:sz w:val="22"/>
          <w:szCs w:val="22"/>
        </w:rPr>
        <w:t xml:space="preserve">Whereas, the Atchafalaya River and Bayous Chene, Boeuf, and Black Project is not and has not been funded adequately;  </w:t>
      </w:r>
    </w:p>
    <w:p w:rsidR="0056223D" w:rsidRPr="0056223D" w:rsidRDefault="0056223D" w:rsidP="0056223D">
      <w:pPr>
        <w:ind w:firstLine="720"/>
        <w:jc w:val="both"/>
        <w:rPr>
          <w:rFonts w:ascii="Times New Roman" w:hAnsi="Times New Roman"/>
          <w:bCs/>
          <w:sz w:val="22"/>
          <w:szCs w:val="22"/>
        </w:rPr>
      </w:pPr>
      <w:r w:rsidRPr="0056223D">
        <w:rPr>
          <w:rFonts w:ascii="Times New Roman" w:hAnsi="Times New Roman"/>
          <w:bCs/>
          <w:sz w:val="22"/>
          <w:szCs w:val="22"/>
        </w:rPr>
        <w:t>Whereas, between 2004 and 2012 Operations &amp; Maintenance funding averaged approx. $18,000,000 per year;</w:t>
      </w:r>
    </w:p>
    <w:p w:rsidR="0056223D" w:rsidRPr="0056223D" w:rsidRDefault="0056223D" w:rsidP="0056223D">
      <w:pPr>
        <w:ind w:firstLine="720"/>
        <w:jc w:val="both"/>
        <w:rPr>
          <w:rFonts w:ascii="Times New Roman" w:hAnsi="Times New Roman"/>
          <w:bCs/>
          <w:sz w:val="22"/>
          <w:szCs w:val="22"/>
        </w:rPr>
      </w:pPr>
      <w:r w:rsidRPr="0056223D">
        <w:rPr>
          <w:rFonts w:ascii="Times New Roman" w:hAnsi="Times New Roman"/>
          <w:bCs/>
          <w:sz w:val="22"/>
          <w:szCs w:val="22"/>
        </w:rPr>
        <w:t>Whereas, in the 2012 Atchafalaya River and Bayous Chene, Boeuf, and Black Dredged Material Management Plan:  Preliminary Assessment, the Corps estimated an average annual cost of $39 million to maintain the Congressional Authorized 20’ deep by 400’ wide Atchafalaya River and Bayous Chene, Boeuf and Black Channel (Channel), which was economically justifiable at a benefit-to-cost ratio of 1.7;</w:t>
      </w:r>
    </w:p>
    <w:p w:rsidR="0056223D" w:rsidRPr="0056223D" w:rsidRDefault="0056223D" w:rsidP="0056223D">
      <w:pPr>
        <w:ind w:firstLine="720"/>
        <w:jc w:val="both"/>
        <w:rPr>
          <w:rFonts w:ascii="Times New Roman" w:hAnsi="Times New Roman"/>
          <w:bCs/>
          <w:sz w:val="22"/>
          <w:szCs w:val="22"/>
        </w:rPr>
      </w:pPr>
      <w:r w:rsidRPr="0056223D">
        <w:rPr>
          <w:rFonts w:ascii="Times New Roman" w:hAnsi="Times New Roman"/>
          <w:bCs/>
          <w:sz w:val="22"/>
          <w:szCs w:val="22"/>
        </w:rPr>
        <w:t>Whereas, said Assessment provides that not maintaining authorized channel dimensions would cause McDermott and other channel businesses to relocate and McDermott did permanently move its operations to Altamira, Mexico;</w:t>
      </w:r>
    </w:p>
    <w:p w:rsidR="0056223D" w:rsidRPr="0056223D" w:rsidRDefault="0056223D" w:rsidP="0056223D">
      <w:pPr>
        <w:ind w:firstLine="720"/>
        <w:jc w:val="both"/>
        <w:rPr>
          <w:rFonts w:ascii="Times New Roman" w:hAnsi="Times New Roman"/>
          <w:bCs/>
          <w:sz w:val="22"/>
          <w:szCs w:val="22"/>
        </w:rPr>
      </w:pPr>
      <w:r w:rsidRPr="0056223D">
        <w:rPr>
          <w:rFonts w:ascii="Times New Roman" w:hAnsi="Times New Roman"/>
          <w:bCs/>
          <w:sz w:val="22"/>
          <w:szCs w:val="22"/>
        </w:rPr>
        <w:t>Whereas, the current dredging strategy even at its highest funding did not provide the authorized 20’ by 400’ wide authorized Channel for more than 100 days per cycle;</w:t>
      </w:r>
    </w:p>
    <w:p w:rsidR="0056223D" w:rsidRPr="0056223D" w:rsidRDefault="0056223D" w:rsidP="0056223D">
      <w:pPr>
        <w:jc w:val="both"/>
        <w:rPr>
          <w:rFonts w:ascii="Times New Roman" w:hAnsi="Times New Roman"/>
          <w:bCs/>
          <w:sz w:val="22"/>
          <w:szCs w:val="22"/>
        </w:rPr>
      </w:pPr>
      <w:r w:rsidRPr="0056223D">
        <w:rPr>
          <w:rFonts w:ascii="Times New Roman" w:hAnsi="Times New Roman"/>
          <w:bCs/>
          <w:sz w:val="22"/>
          <w:szCs w:val="22"/>
        </w:rPr>
        <w:t xml:space="preserve"> </w:t>
      </w:r>
      <w:r w:rsidRPr="0056223D">
        <w:rPr>
          <w:rFonts w:ascii="Times New Roman" w:hAnsi="Times New Roman"/>
          <w:bCs/>
          <w:sz w:val="22"/>
          <w:szCs w:val="22"/>
        </w:rPr>
        <w:tab/>
        <w:t>Whereas, the Federal appropriations for our Channel dropped to $7.7 million in 2013 and was down to $6.2 million by 2017;</w:t>
      </w:r>
    </w:p>
    <w:p w:rsidR="0056223D" w:rsidRPr="0056223D" w:rsidRDefault="0056223D" w:rsidP="0056223D">
      <w:pPr>
        <w:ind w:firstLine="720"/>
        <w:jc w:val="both"/>
        <w:rPr>
          <w:rFonts w:ascii="Times New Roman" w:hAnsi="Times New Roman"/>
          <w:bCs/>
          <w:sz w:val="22"/>
          <w:szCs w:val="22"/>
        </w:rPr>
      </w:pPr>
      <w:r w:rsidRPr="0056223D">
        <w:rPr>
          <w:rFonts w:ascii="Times New Roman" w:hAnsi="Times New Roman"/>
          <w:bCs/>
          <w:sz w:val="22"/>
          <w:szCs w:val="22"/>
        </w:rPr>
        <w:t>Whereas, through a Value Engineering Study started by the U.S. Army Corps of Engineers and the District in 2002, the Corps and the District have systematically evaluated each proposal for reducing the annual maintenance cost of the Channel;</w:t>
      </w:r>
    </w:p>
    <w:p w:rsidR="0056223D" w:rsidRPr="0056223D" w:rsidRDefault="0056223D" w:rsidP="0056223D">
      <w:pPr>
        <w:ind w:firstLine="720"/>
        <w:jc w:val="both"/>
        <w:rPr>
          <w:rFonts w:ascii="Times New Roman" w:hAnsi="Times New Roman"/>
          <w:bCs/>
          <w:sz w:val="22"/>
          <w:szCs w:val="22"/>
        </w:rPr>
      </w:pPr>
      <w:r w:rsidRPr="0056223D">
        <w:rPr>
          <w:rFonts w:ascii="Times New Roman" w:hAnsi="Times New Roman"/>
          <w:bCs/>
          <w:sz w:val="22"/>
          <w:szCs w:val="22"/>
        </w:rPr>
        <w:t>Whereas, said Study indicated that agitation dredging on a continuing basis offered the best chance of maintaining the Atchafalaya Bar Channel at the lowest cost;</w:t>
      </w:r>
    </w:p>
    <w:p w:rsidR="0056223D" w:rsidRPr="0056223D" w:rsidRDefault="0056223D" w:rsidP="0056223D">
      <w:pPr>
        <w:ind w:firstLine="720"/>
        <w:jc w:val="both"/>
        <w:rPr>
          <w:rFonts w:ascii="Times New Roman" w:hAnsi="Times New Roman"/>
          <w:bCs/>
          <w:sz w:val="22"/>
          <w:szCs w:val="22"/>
        </w:rPr>
      </w:pPr>
      <w:r w:rsidRPr="0056223D">
        <w:rPr>
          <w:rFonts w:ascii="Times New Roman" w:hAnsi="Times New Roman"/>
          <w:bCs/>
          <w:sz w:val="22"/>
          <w:szCs w:val="22"/>
        </w:rPr>
        <w:t xml:space="preserve">Whereas, the Corps provided for agitation dredging in the Bar Channel in 2002 and 2016, with strong evidence that this dredging method would maintain the Bar Channel; </w:t>
      </w:r>
    </w:p>
    <w:p w:rsidR="0056223D" w:rsidRPr="0056223D" w:rsidRDefault="0056223D" w:rsidP="0056223D">
      <w:pPr>
        <w:ind w:firstLine="720"/>
        <w:jc w:val="both"/>
        <w:rPr>
          <w:rFonts w:ascii="Times New Roman" w:hAnsi="Times New Roman"/>
          <w:bCs/>
          <w:sz w:val="22"/>
          <w:szCs w:val="22"/>
        </w:rPr>
      </w:pPr>
      <w:r w:rsidRPr="0056223D">
        <w:rPr>
          <w:rFonts w:ascii="Times New Roman" w:hAnsi="Times New Roman"/>
          <w:bCs/>
          <w:sz w:val="22"/>
          <w:szCs w:val="22"/>
        </w:rPr>
        <w:t xml:space="preserve">Whereas, not keeping the Channel to its authorized width and depth has resulted in the loss of any </w:t>
      </w:r>
      <w:r w:rsidRPr="0056223D">
        <w:rPr>
          <w:rFonts w:ascii="Times New Roman" w:hAnsi="Times New Roman"/>
          <w:bCs/>
          <w:sz w:val="22"/>
          <w:szCs w:val="22"/>
        </w:rPr>
        <w:lastRenderedPageBreak/>
        <w:t xml:space="preserve">import/export business for the District, loss to industry in additional costs, as well as the inability for industry to bid on any projects that draft more than 15’ of water.  </w:t>
      </w:r>
    </w:p>
    <w:p w:rsidR="0056223D" w:rsidRPr="0056223D" w:rsidRDefault="0056223D" w:rsidP="0056223D">
      <w:pPr>
        <w:ind w:firstLine="720"/>
        <w:jc w:val="both"/>
        <w:rPr>
          <w:rFonts w:ascii="Times New Roman" w:hAnsi="Times New Roman"/>
          <w:bCs/>
          <w:sz w:val="22"/>
          <w:szCs w:val="22"/>
        </w:rPr>
      </w:pPr>
      <w:r w:rsidRPr="0056223D">
        <w:rPr>
          <w:rFonts w:ascii="Times New Roman" w:hAnsi="Times New Roman"/>
          <w:bCs/>
          <w:sz w:val="22"/>
          <w:szCs w:val="22"/>
        </w:rPr>
        <w:t xml:space="preserve">Whereas, it is obvious to the Board and the public that the unpredictability of the depth of the Channel and the concern about its long-term suitability are factors that provide a reason for companies to look for alternative sites outside of the Port of Morgan City; </w:t>
      </w:r>
    </w:p>
    <w:p w:rsidR="0056223D" w:rsidRPr="0056223D" w:rsidRDefault="0056223D" w:rsidP="0056223D">
      <w:pPr>
        <w:ind w:firstLine="720"/>
        <w:jc w:val="both"/>
        <w:rPr>
          <w:rFonts w:ascii="Times New Roman" w:hAnsi="Times New Roman"/>
          <w:bCs/>
          <w:sz w:val="22"/>
          <w:szCs w:val="22"/>
        </w:rPr>
      </w:pPr>
      <w:r w:rsidRPr="0056223D">
        <w:rPr>
          <w:rFonts w:ascii="Times New Roman" w:hAnsi="Times New Roman"/>
          <w:bCs/>
          <w:sz w:val="22"/>
          <w:szCs w:val="22"/>
        </w:rPr>
        <w:t>Whereas, the District has determined that it should seek four primary items with its Dredging Program:  First, secure a Permit for it to execute the work; Secondly, officially publish the elevation of the 1200 gms/litre line in the Channel; Thirdly, proceed under the new language of WRDA/WIIN 2016 authorizing the USACE to transfer funds to the District for dredging and Fourthly, identify the most viable dredge options for the Channel;</w:t>
      </w:r>
    </w:p>
    <w:p w:rsidR="0056223D" w:rsidRPr="0056223D" w:rsidRDefault="0056223D" w:rsidP="0056223D">
      <w:pPr>
        <w:ind w:firstLine="720"/>
        <w:jc w:val="both"/>
        <w:rPr>
          <w:rFonts w:ascii="Times New Roman" w:hAnsi="Times New Roman"/>
          <w:bCs/>
          <w:sz w:val="22"/>
          <w:szCs w:val="22"/>
        </w:rPr>
      </w:pPr>
      <w:r w:rsidRPr="0056223D">
        <w:rPr>
          <w:rFonts w:ascii="Times New Roman" w:hAnsi="Times New Roman"/>
          <w:bCs/>
          <w:sz w:val="22"/>
          <w:szCs w:val="22"/>
        </w:rPr>
        <w:t>Whereas, the District has determined that the best way to reduce the cost of maintenance of the Bar Channel and thus the overall cost of maintaining the entire Channel is to make sure that a special purpose dredge, capable of moving 11,000 cubic yards of material in the Atchafalaya Bar Channel per hour, is based in the Morgan City area for continuous use in the Bar Channel;</w:t>
      </w:r>
    </w:p>
    <w:p w:rsidR="0056223D" w:rsidRPr="0056223D" w:rsidRDefault="0056223D" w:rsidP="0056223D">
      <w:pPr>
        <w:ind w:firstLine="720"/>
        <w:jc w:val="both"/>
        <w:rPr>
          <w:rFonts w:ascii="Times New Roman" w:hAnsi="Times New Roman"/>
          <w:bCs/>
          <w:sz w:val="22"/>
          <w:szCs w:val="22"/>
        </w:rPr>
      </w:pPr>
      <w:r w:rsidRPr="0056223D">
        <w:rPr>
          <w:rFonts w:ascii="Times New Roman" w:hAnsi="Times New Roman"/>
          <w:bCs/>
          <w:sz w:val="22"/>
          <w:szCs w:val="22"/>
        </w:rPr>
        <w:t>Whereas, the District would prefer if a private entity built the special purpose dredge, but does hereby pledge to purchase or build such a dredge in the event that a private entity fails to agree to such an enterprise;</w:t>
      </w:r>
    </w:p>
    <w:p w:rsidR="0056223D" w:rsidRPr="0056223D" w:rsidRDefault="0056223D" w:rsidP="0056223D">
      <w:pPr>
        <w:ind w:firstLine="720"/>
        <w:jc w:val="both"/>
        <w:rPr>
          <w:rFonts w:ascii="Times New Roman" w:hAnsi="Times New Roman"/>
          <w:bCs/>
          <w:sz w:val="22"/>
          <w:szCs w:val="22"/>
        </w:rPr>
      </w:pPr>
      <w:r w:rsidRPr="0056223D">
        <w:rPr>
          <w:rFonts w:ascii="Times New Roman" w:hAnsi="Times New Roman"/>
          <w:bCs/>
          <w:sz w:val="22"/>
          <w:szCs w:val="22"/>
        </w:rPr>
        <w:t>Whereas, all appropriate efforts and endeavors towards securing the most efficient and effective dredge that will move 11,000 cubic yards per hour are hereby;</w:t>
      </w:r>
    </w:p>
    <w:p w:rsidR="0056223D" w:rsidRPr="0056223D" w:rsidRDefault="0056223D" w:rsidP="0056223D">
      <w:pPr>
        <w:jc w:val="both"/>
        <w:rPr>
          <w:rFonts w:ascii="Times New Roman" w:hAnsi="Times New Roman"/>
          <w:bCs/>
          <w:sz w:val="22"/>
          <w:szCs w:val="22"/>
        </w:rPr>
      </w:pPr>
      <w:r w:rsidRPr="0056223D">
        <w:rPr>
          <w:rFonts w:ascii="Times New Roman" w:hAnsi="Times New Roman"/>
          <w:bCs/>
          <w:sz w:val="22"/>
          <w:szCs w:val="22"/>
        </w:rPr>
        <w:tab/>
        <w:t>WHEREAS, the Board of the Morgan City Harbor and Terminal District does wholeheartedly support all appropriate efforts and endeavors towards securing the most efficient and effective dredge for the Bar Channel that will move 11,000 cubic yards per hour;</w:t>
      </w:r>
    </w:p>
    <w:p w:rsidR="0056223D" w:rsidRPr="0056223D" w:rsidRDefault="0056223D" w:rsidP="0056223D">
      <w:pPr>
        <w:jc w:val="both"/>
        <w:rPr>
          <w:rFonts w:ascii="Times New Roman" w:hAnsi="Times New Roman"/>
          <w:bCs/>
          <w:sz w:val="22"/>
          <w:szCs w:val="22"/>
        </w:rPr>
      </w:pPr>
      <w:r w:rsidRPr="0056223D">
        <w:rPr>
          <w:rFonts w:ascii="Times New Roman" w:hAnsi="Times New Roman"/>
          <w:bCs/>
          <w:sz w:val="22"/>
          <w:szCs w:val="22"/>
        </w:rPr>
        <w:tab/>
        <w:t>NOW, THEREFORE, BE IT RESOLVED by the Morgan City Harbor &amp; Terminal District, that it wholeheartedly support all appropriate efforts and endeavors towards securing the most efficient and effective dredge for the Bar Channel that will move 11,000 cubic yards per hour, including purchasing or building such a dredge should private industry be unable or unwilling to do so;</w:t>
      </w:r>
    </w:p>
    <w:p w:rsidR="00024A32" w:rsidRDefault="00024A32" w:rsidP="00163D45">
      <w:pPr>
        <w:spacing w:line="287" w:lineRule="atLeast"/>
        <w:jc w:val="both"/>
        <w:rPr>
          <w:rFonts w:ascii="Times New Roman" w:hAnsi="Times New Roman"/>
          <w:sz w:val="22"/>
          <w:szCs w:val="22"/>
        </w:rPr>
      </w:pPr>
    </w:p>
    <w:p w:rsidR="00163D45" w:rsidRDefault="00163D45" w:rsidP="00163D45">
      <w:pPr>
        <w:spacing w:line="287" w:lineRule="atLeast"/>
        <w:jc w:val="both"/>
        <w:rPr>
          <w:rFonts w:ascii="Times New Roman" w:hAnsi="Times New Roman"/>
          <w:sz w:val="23"/>
          <w:szCs w:val="23"/>
        </w:rPr>
      </w:pPr>
      <w:r w:rsidRPr="00163D45">
        <w:rPr>
          <w:rFonts w:ascii="Times New Roman" w:hAnsi="Times New Roman"/>
          <w:sz w:val="23"/>
          <w:szCs w:val="23"/>
        </w:rPr>
        <w:t>(ix) Disposal Agreement with C.M. Thibodaux Company, Ltd.</w:t>
      </w:r>
      <w:r>
        <w:rPr>
          <w:rFonts w:ascii="Times New Roman" w:hAnsi="Times New Roman"/>
          <w:sz w:val="23"/>
          <w:szCs w:val="23"/>
        </w:rPr>
        <w:t>, which provides a five year right to dispose on its property in Disposal Area 1A</w:t>
      </w:r>
      <w:r w:rsidR="00E6047C">
        <w:rPr>
          <w:rFonts w:ascii="Times New Roman" w:hAnsi="Times New Roman"/>
          <w:sz w:val="23"/>
          <w:szCs w:val="23"/>
        </w:rPr>
        <w:t xml:space="preserve">.  Mr. Adams moved to </w:t>
      </w:r>
      <w:r w:rsidR="00F514D9">
        <w:rPr>
          <w:rFonts w:ascii="Times New Roman" w:hAnsi="Times New Roman"/>
          <w:sz w:val="23"/>
          <w:szCs w:val="23"/>
        </w:rPr>
        <w:t>the adoption of the following resolution</w:t>
      </w:r>
      <w:r w:rsidR="00E6047C">
        <w:rPr>
          <w:rFonts w:ascii="Times New Roman" w:hAnsi="Times New Roman"/>
          <w:sz w:val="23"/>
          <w:szCs w:val="23"/>
        </w:rPr>
        <w:t>, which was seconded by Mr. Ackel and carried unanimously.</w:t>
      </w:r>
    </w:p>
    <w:p w:rsidR="001B3FF9" w:rsidRDefault="001B3FF9" w:rsidP="00163D45">
      <w:pPr>
        <w:spacing w:line="287" w:lineRule="atLeast"/>
        <w:jc w:val="both"/>
        <w:rPr>
          <w:rFonts w:ascii="Times New Roman" w:hAnsi="Times New Roman"/>
          <w:sz w:val="23"/>
          <w:szCs w:val="23"/>
        </w:rPr>
      </w:pPr>
    </w:p>
    <w:p w:rsidR="00E6047C" w:rsidRDefault="00E6047C" w:rsidP="00E6047C">
      <w:pPr>
        <w:widowControl/>
        <w:jc w:val="center"/>
        <w:rPr>
          <w:rFonts w:ascii="Times New Roman" w:hAnsi="Times New Roman"/>
          <w:b/>
          <w:bCs/>
          <w:sz w:val="22"/>
          <w:szCs w:val="22"/>
          <w:u w:val="single"/>
        </w:rPr>
      </w:pPr>
      <w:r w:rsidRPr="001B3FF9">
        <w:rPr>
          <w:rFonts w:ascii="Times New Roman" w:hAnsi="Times New Roman"/>
          <w:b/>
          <w:bCs/>
          <w:sz w:val="22"/>
          <w:szCs w:val="22"/>
          <w:u w:val="single"/>
        </w:rPr>
        <w:t>RESOLUTION</w:t>
      </w:r>
    </w:p>
    <w:p w:rsidR="001B3FF9" w:rsidRPr="001B3FF9" w:rsidRDefault="001B3FF9" w:rsidP="00E6047C">
      <w:pPr>
        <w:widowControl/>
        <w:jc w:val="center"/>
        <w:rPr>
          <w:rFonts w:ascii="Times New Roman" w:hAnsi="Times New Roman"/>
          <w:b/>
          <w:bCs/>
          <w:sz w:val="22"/>
          <w:szCs w:val="22"/>
          <w:u w:val="single"/>
        </w:rPr>
      </w:pPr>
    </w:p>
    <w:p w:rsidR="00E6047C" w:rsidRPr="00E6047C" w:rsidRDefault="00E6047C" w:rsidP="00E6047C">
      <w:pPr>
        <w:widowControl/>
        <w:ind w:firstLine="720"/>
        <w:jc w:val="both"/>
        <w:rPr>
          <w:rFonts w:ascii="Times New Roman" w:hAnsi="Times New Roman"/>
          <w:sz w:val="22"/>
          <w:szCs w:val="22"/>
        </w:rPr>
      </w:pPr>
      <w:r w:rsidRPr="00E6047C">
        <w:rPr>
          <w:rFonts w:ascii="Times New Roman" w:hAnsi="Times New Roman"/>
          <w:sz w:val="22"/>
          <w:szCs w:val="22"/>
        </w:rPr>
        <w:t>A resolution authorizing the Morgan City Harbor and Terminal District (“District”) to enter into a</w:t>
      </w:r>
      <w:r>
        <w:rPr>
          <w:rFonts w:ascii="Times New Roman" w:hAnsi="Times New Roman"/>
          <w:sz w:val="22"/>
          <w:szCs w:val="22"/>
        </w:rPr>
        <w:t xml:space="preserve"> </w:t>
      </w:r>
      <w:r w:rsidRPr="00E6047C">
        <w:rPr>
          <w:rFonts w:ascii="Times New Roman" w:hAnsi="Times New Roman"/>
          <w:sz w:val="22"/>
          <w:szCs w:val="22"/>
        </w:rPr>
        <w:t>disposal agreement with C.M. Thibodaux Company, LTD. for use by the United States as outlined</w:t>
      </w:r>
      <w:r>
        <w:rPr>
          <w:rFonts w:ascii="Times New Roman" w:hAnsi="Times New Roman"/>
          <w:sz w:val="22"/>
          <w:szCs w:val="22"/>
        </w:rPr>
        <w:t xml:space="preserve"> </w:t>
      </w:r>
      <w:r w:rsidRPr="00E6047C">
        <w:rPr>
          <w:rFonts w:ascii="Times New Roman" w:hAnsi="Times New Roman"/>
          <w:sz w:val="22"/>
          <w:szCs w:val="22"/>
        </w:rPr>
        <w:t>in related U.S. Army Corps of Engineer Request.</w:t>
      </w:r>
    </w:p>
    <w:p w:rsidR="00E6047C" w:rsidRPr="00E6047C" w:rsidRDefault="00E6047C" w:rsidP="00E6047C">
      <w:pPr>
        <w:widowControl/>
        <w:ind w:firstLine="720"/>
        <w:jc w:val="both"/>
        <w:rPr>
          <w:rFonts w:ascii="Times New Roman" w:hAnsi="Times New Roman"/>
          <w:sz w:val="22"/>
          <w:szCs w:val="22"/>
        </w:rPr>
      </w:pPr>
      <w:r w:rsidRPr="00E6047C">
        <w:rPr>
          <w:rFonts w:ascii="Times New Roman" w:hAnsi="Times New Roman"/>
          <w:sz w:val="22"/>
          <w:szCs w:val="22"/>
        </w:rPr>
        <w:t>BE IT RESOLVED, that Duane E. Lodrigue, President, be authorized and directed to execute</w:t>
      </w:r>
      <w:r>
        <w:rPr>
          <w:rFonts w:ascii="Times New Roman" w:hAnsi="Times New Roman"/>
          <w:sz w:val="22"/>
          <w:szCs w:val="22"/>
        </w:rPr>
        <w:t xml:space="preserve"> </w:t>
      </w:r>
      <w:r w:rsidRPr="00E6047C">
        <w:rPr>
          <w:rFonts w:ascii="Times New Roman" w:hAnsi="Times New Roman"/>
          <w:sz w:val="22"/>
          <w:szCs w:val="22"/>
        </w:rPr>
        <w:t>on behalf of the Morgan City Harbor and Terminal District (“District”), a Disposal Agreement with</w:t>
      </w:r>
      <w:r>
        <w:rPr>
          <w:rFonts w:ascii="Times New Roman" w:hAnsi="Times New Roman"/>
          <w:sz w:val="22"/>
          <w:szCs w:val="22"/>
        </w:rPr>
        <w:t xml:space="preserve"> </w:t>
      </w:r>
      <w:r w:rsidRPr="00E6047C">
        <w:rPr>
          <w:rFonts w:ascii="Times New Roman" w:hAnsi="Times New Roman"/>
          <w:sz w:val="22"/>
          <w:szCs w:val="22"/>
        </w:rPr>
        <w:t>the C.M. Thibodaux Company, LTD. whereby it grants to the District a servitude, on, over and</w:t>
      </w:r>
      <w:r>
        <w:rPr>
          <w:rFonts w:ascii="Times New Roman" w:hAnsi="Times New Roman"/>
          <w:sz w:val="22"/>
          <w:szCs w:val="22"/>
        </w:rPr>
        <w:t xml:space="preserve"> </w:t>
      </w:r>
      <w:r w:rsidRPr="00E6047C">
        <w:rPr>
          <w:rFonts w:ascii="Times New Roman" w:hAnsi="Times New Roman"/>
          <w:sz w:val="22"/>
          <w:szCs w:val="22"/>
        </w:rPr>
        <w:t>across, the lands described therein, for use by the District and the United States, their representatives,</w:t>
      </w:r>
      <w:r>
        <w:rPr>
          <w:rFonts w:ascii="Times New Roman" w:hAnsi="Times New Roman"/>
          <w:sz w:val="22"/>
          <w:szCs w:val="22"/>
        </w:rPr>
        <w:t xml:space="preserve"> </w:t>
      </w:r>
      <w:r w:rsidRPr="00E6047C">
        <w:rPr>
          <w:rFonts w:ascii="Times New Roman" w:hAnsi="Times New Roman"/>
          <w:sz w:val="22"/>
          <w:szCs w:val="22"/>
        </w:rPr>
        <w:t>agents and contractors, to construct, operate and maintain a dredged material disposal area, including</w:t>
      </w:r>
      <w:r>
        <w:rPr>
          <w:rFonts w:ascii="Times New Roman" w:hAnsi="Times New Roman"/>
          <w:sz w:val="22"/>
          <w:szCs w:val="22"/>
        </w:rPr>
        <w:t xml:space="preserve"> </w:t>
      </w:r>
      <w:r w:rsidRPr="00E6047C">
        <w:rPr>
          <w:rFonts w:ascii="Times New Roman" w:hAnsi="Times New Roman"/>
          <w:sz w:val="22"/>
          <w:szCs w:val="22"/>
        </w:rPr>
        <w:t>the full right of ingress and egress; to construct dikes; to deposit dredged, excavated and sediment</w:t>
      </w:r>
      <w:r>
        <w:rPr>
          <w:rFonts w:ascii="Times New Roman" w:hAnsi="Times New Roman"/>
          <w:sz w:val="22"/>
          <w:szCs w:val="22"/>
        </w:rPr>
        <w:t xml:space="preserve"> </w:t>
      </w:r>
      <w:r w:rsidRPr="00E6047C">
        <w:rPr>
          <w:rFonts w:ascii="Times New Roman" w:hAnsi="Times New Roman"/>
          <w:sz w:val="22"/>
          <w:szCs w:val="22"/>
        </w:rPr>
        <w:t>material thereon; to accomplish any alterations of contours on said land for the purpose of</w:t>
      </w:r>
      <w:r>
        <w:rPr>
          <w:rFonts w:ascii="Times New Roman" w:hAnsi="Times New Roman"/>
          <w:sz w:val="22"/>
          <w:szCs w:val="22"/>
        </w:rPr>
        <w:t xml:space="preserve"> </w:t>
      </w:r>
      <w:r w:rsidRPr="00E6047C">
        <w:rPr>
          <w:rFonts w:ascii="Times New Roman" w:hAnsi="Times New Roman"/>
          <w:sz w:val="22"/>
          <w:szCs w:val="22"/>
        </w:rPr>
        <w:t>accommodating the deposit of dredged material as necessary in connection with the construction,</w:t>
      </w:r>
      <w:r>
        <w:rPr>
          <w:rFonts w:ascii="Times New Roman" w:hAnsi="Times New Roman"/>
          <w:sz w:val="22"/>
          <w:szCs w:val="22"/>
        </w:rPr>
        <w:t xml:space="preserve"> </w:t>
      </w:r>
      <w:r w:rsidRPr="00E6047C">
        <w:rPr>
          <w:rFonts w:ascii="Times New Roman" w:hAnsi="Times New Roman"/>
          <w:sz w:val="22"/>
          <w:szCs w:val="22"/>
        </w:rPr>
        <w:t>improvement, maintenance and operation of the Atchafalaya River and Bayou Chene, Boeuf and</w:t>
      </w:r>
      <w:r>
        <w:rPr>
          <w:rFonts w:ascii="Times New Roman" w:hAnsi="Times New Roman"/>
          <w:sz w:val="22"/>
          <w:szCs w:val="22"/>
        </w:rPr>
        <w:t xml:space="preserve"> </w:t>
      </w:r>
      <w:r w:rsidRPr="00E6047C">
        <w:rPr>
          <w:rFonts w:ascii="Times New Roman" w:hAnsi="Times New Roman"/>
          <w:sz w:val="22"/>
          <w:szCs w:val="22"/>
        </w:rPr>
        <w:t>Black, Louisiana Project, as authorized by the Act of Congress approved 13 August 1968 (Public</w:t>
      </w:r>
    </w:p>
    <w:p w:rsidR="00E6047C" w:rsidRPr="00E6047C" w:rsidRDefault="00E6047C" w:rsidP="00E6047C">
      <w:pPr>
        <w:widowControl/>
        <w:jc w:val="both"/>
        <w:rPr>
          <w:rFonts w:ascii="Times New Roman" w:hAnsi="Times New Roman"/>
          <w:sz w:val="22"/>
          <w:szCs w:val="22"/>
        </w:rPr>
      </w:pPr>
      <w:r w:rsidRPr="00E6047C">
        <w:rPr>
          <w:rFonts w:ascii="Times New Roman" w:hAnsi="Times New Roman"/>
          <w:sz w:val="22"/>
          <w:szCs w:val="22"/>
        </w:rPr>
        <w:t>Law 90-483).</w:t>
      </w:r>
    </w:p>
    <w:p w:rsidR="00E6047C" w:rsidRDefault="00E6047C" w:rsidP="00E6047C">
      <w:pPr>
        <w:widowControl/>
        <w:ind w:firstLine="720"/>
        <w:jc w:val="both"/>
        <w:rPr>
          <w:rFonts w:ascii="Times New Roman" w:hAnsi="Times New Roman"/>
          <w:sz w:val="22"/>
          <w:szCs w:val="22"/>
        </w:rPr>
      </w:pPr>
      <w:r w:rsidRPr="00E6047C">
        <w:rPr>
          <w:rFonts w:ascii="Times New Roman" w:hAnsi="Times New Roman"/>
          <w:sz w:val="22"/>
          <w:szCs w:val="22"/>
        </w:rPr>
        <w:t>BE IT FURTHER RESOLVED, Duane E. Lodrigue, President, be authorized and directed</w:t>
      </w:r>
      <w:r>
        <w:rPr>
          <w:rFonts w:ascii="Times New Roman" w:hAnsi="Times New Roman"/>
          <w:sz w:val="22"/>
          <w:szCs w:val="22"/>
        </w:rPr>
        <w:t xml:space="preserve"> </w:t>
      </w:r>
      <w:r w:rsidRPr="00E6047C">
        <w:rPr>
          <w:rFonts w:ascii="Times New Roman" w:hAnsi="Times New Roman"/>
          <w:sz w:val="22"/>
          <w:szCs w:val="22"/>
        </w:rPr>
        <w:t>to do any and all act and things necessary, proper, or that may be required to carry out and</w:t>
      </w:r>
      <w:r>
        <w:rPr>
          <w:rFonts w:ascii="Times New Roman" w:hAnsi="Times New Roman"/>
          <w:sz w:val="22"/>
          <w:szCs w:val="22"/>
        </w:rPr>
        <w:t xml:space="preserve"> </w:t>
      </w:r>
      <w:r w:rsidRPr="00E6047C">
        <w:rPr>
          <w:rFonts w:ascii="Times New Roman" w:hAnsi="Times New Roman"/>
          <w:sz w:val="22"/>
          <w:szCs w:val="22"/>
        </w:rPr>
        <w:t xml:space="preserve">accomplish the transactions contemplated with regards to the </w:t>
      </w:r>
      <w:r w:rsidR="001B3FF9" w:rsidRPr="00E6047C">
        <w:rPr>
          <w:rFonts w:ascii="Times New Roman" w:hAnsi="Times New Roman"/>
          <w:sz w:val="22"/>
          <w:szCs w:val="22"/>
        </w:rPr>
        <w:t>above-mentioned</w:t>
      </w:r>
      <w:r w:rsidRPr="00E6047C">
        <w:rPr>
          <w:rFonts w:ascii="Times New Roman" w:hAnsi="Times New Roman"/>
          <w:sz w:val="22"/>
          <w:szCs w:val="22"/>
        </w:rPr>
        <w:t xml:space="preserve"> tracts.</w:t>
      </w:r>
    </w:p>
    <w:p w:rsidR="00E6047C" w:rsidRDefault="00E6047C" w:rsidP="00E6047C">
      <w:pPr>
        <w:spacing w:line="287" w:lineRule="atLeast"/>
        <w:jc w:val="both"/>
        <w:rPr>
          <w:rFonts w:ascii="Times New Roman" w:hAnsi="Times New Roman"/>
          <w:sz w:val="22"/>
          <w:szCs w:val="22"/>
          <w:highlight w:val="yellow"/>
        </w:rPr>
      </w:pPr>
    </w:p>
    <w:p w:rsidR="00244C22" w:rsidRDefault="00665C0B" w:rsidP="004F335D">
      <w:pPr>
        <w:ind w:firstLine="720"/>
        <w:jc w:val="both"/>
        <w:rPr>
          <w:rFonts w:ascii="Times New Roman" w:hAnsi="Times New Roman"/>
        </w:rPr>
      </w:pPr>
      <w:r>
        <w:rPr>
          <w:rFonts w:ascii="Times New Roman" w:hAnsi="Times New Roman"/>
        </w:rPr>
        <w:t xml:space="preserve">With no further business </w:t>
      </w:r>
      <w:r w:rsidR="007A3C04">
        <w:rPr>
          <w:rFonts w:ascii="Times New Roman" w:hAnsi="Times New Roman"/>
        </w:rPr>
        <w:t xml:space="preserve">to come </w:t>
      </w:r>
      <w:r>
        <w:rPr>
          <w:rFonts w:ascii="Times New Roman" w:hAnsi="Times New Roman"/>
        </w:rPr>
        <w:t>before the Board,</w:t>
      </w:r>
      <w:r w:rsidR="007A3C04">
        <w:rPr>
          <w:rFonts w:ascii="Times New Roman" w:hAnsi="Times New Roman"/>
        </w:rPr>
        <w:t xml:space="preserve"> the meeting was adjourned.</w:t>
      </w:r>
    </w:p>
    <w:p w:rsidR="00665C0B" w:rsidRDefault="00665C0B" w:rsidP="00244C22">
      <w:pPr>
        <w:jc w:val="both"/>
        <w:rPr>
          <w:rFonts w:ascii="Times New Roman" w:hAnsi="Times New Roman"/>
          <w:sz w:val="23"/>
          <w:szCs w:val="23"/>
        </w:rPr>
      </w:pPr>
    </w:p>
    <w:p w:rsidR="00476DC5" w:rsidRPr="00760E4A" w:rsidRDefault="00A506D3" w:rsidP="001C242E">
      <w:pPr>
        <w:spacing w:line="269" w:lineRule="auto"/>
        <w:ind w:firstLine="720"/>
        <w:jc w:val="both"/>
        <w:rPr>
          <w:rFonts w:ascii="Times New Roman" w:hAnsi="Times New Roman"/>
        </w:rPr>
      </w:pPr>
      <w:r w:rsidRPr="00760E4A">
        <w:rPr>
          <w:rFonts w:ascii="Times New Roman" w:hAnsi="Times New Roman"/>
        </w:rPr>
        <w:tab/>
      </w:r>
      <w:r w:rsidRPr="00760E4A">
        <w:rPr>
          <w:rFonts w:ascii="Times New Roman" w:hAnsi="Times New Roman"/>
        </w:rPr>
        <w:tab/>
      </w:r>
      <w:r w:rsidR="008B782C" w:rsidRPr="00760E4A">
        <w:rPr>
          <w:rFonts w:ascii="Times New Roman" w:hAnsi="Times New Roman"/>
        </w:rPr>
        <w:tab/>
      </w:r>
      <w:r w:rsidR="008B782C" w:rsidRPr="00760E4A">
        <w:rPr>
          <w:rFonts w:ascii="Times New Roman" w:hAnsi="Times New Roman"/>
        </w:rPr>
        <w:tab/>
      </w:r>
      <w:r w:rsidR="008B782C" w:rsidRPr="00760E4A">
        <w:rPr>
          <w:rFonts w:ascii="Times New Roman" w:hAnsi="Times New Roman"/>
        </w:rPr>
        <w:tab/>
      </w:r>
      <w:r w:rsidRPr="00760E4A">
        <w:rPr>
          <w:rFonts w:ascii="Times New Roman" w:hAnsi="Times New Roman"/>
        </w:rPr>
        <w:t>Attest:</w:t>
      </w:r>
    </w:p>
    <w:p w:rsidR="00E85F18" w:rsidRPr="00760E4A" w:rsidRDefault="00E85F18" w:rsidP="00A506D3">
      <w:pPr>
        <w:rPr>
          <w:rFonts w:ascii="Times New Roman" w:hAnsi="Times New Roman"/>
        </w:rPr>
      </w:pPr>
    </w:p>
    <w:p w:rsidR="00E85F18" w:rsidRPr="00760E4A" w:rsidRDefault="00E85F18" w:rsidP="00A506D3">
      <w:pPr>
        <w:rPr>
          <w:rFonts w:ascii="Times New Roman" w:hAnsi="Times New Roman"/>
        </w:rPr>
      </w:pPr>
    </w:p>
    <w:p w:rsidR="005E1F4F" w:rsidRPr="00760E4A" w:rsidRDefault="00A506D3" w:rsidP="005E1F4F">
      <w:pPr>
        <w:rPr>
          <w:rFonts w:ascii="Times New Roman" w:hAnsi="Times New Roman"/>
        </w:rPr>
      </w:pP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Pr="00760E4A">
        <w:rPr>
          <w:rFonts w:ascii="Times New Roman" w:hAnsi="Times New Roman"/>
        </w:rPr>
        <w:t>________________________________</w:t>
      </w:r>
    </w:p>
    <w:p w:rsidR="005E1F4F" w:rsidRPr="00B32355" w:rsidRDefault="005E1F4F" w:rsidP="004F335D">
      <w:pPr>
        <w:rPr>
          <w:rFonts w:ascii="Times New Roman" w:hAnsi="Times New Roman"/>
        </w:rPr>
      </w:pP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t>Thomas Ackel, Secretary</w:t>
      </w:r>
    </w:p>
    <w:sectPr w:rsidR="005E1F4F" w:rsidRPr="00B32355" w:rsidSect="001B3FF9">
      <w:pgSz w:w="12240" w:h="20160" w:code="5"/>
      <w:pgMar w:top="720" w:right="1440" w:bottom="72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612" w:rsidRDefault="00476612" w:rsidP="00F242F3">
      <w:r>
        <w:separator/>
      </w:r>
    </w:p>
  </w:endnote>
  <w:endnote w:type="continuationSeparator" w:id="0">
    <w:p w:rsidR="00476612" w:rsidRDefault="00476612"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612" w:rsidRDefault="00476612" w:rsidP="00F242F3">
      <w:r>
        <w:separator/>
      </w:r>
    </w:p>
  </w:footnote>
  <w:footnote w:type="continuationSeparator" w:id="0">
    <w:p w:rsidR="00476612" w:rsidRDefault="00476612"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43"/>
    <w:rsid w:val="00000068"/>
    <w:rsid w:val="00000535"/>
    <w:rsid w:val="0000145C"/>
    <w:rsid w:val="000026BF"/>
    <w:rsid w:val="000026F5"/>
    <w:rsid w:val="000029BD"/>
    <w:rsid w:val="000036F0"/>
    <w:rsid w:val="00005DFD"/>
    <w:rsid w:val="00006F5F"/>
    <w:rsid w:val="00006FE2"/>
    <w:rsid w:val="00007355"/>
    <w:rsid w:val="0000781A"/>
    <w:rsid w:val="00007B68"/>
    <w:rsid w:val="00007DAC"/>
    <w:rsid w:val="00007E1B"/>
    <w:rsid w:val="00010071"/>
    <w:rsid w:val="000102B7"/>
    <w:rsid w:val="0001032E"/>
    <w:rsid w:val="00010A4B"/>
    <w:rsid w:val="00012133"/>
    <w:rsid w:val="00012C99"/>
    <w:rsid w:val="0001309F"/>
    <w:rsid w:val="00013A1B"/>
    <w:rsid w:val="00013DA0"/>
    <w:rsid w:val="0001515F"/>
    <w:rsid w:val="000153B3"/>
    <w:rsid w:val="000164CF"/>
    <w:rsid w:val="00016C0E"/>
    <w:rsid w:val="0001722F"/>
    <w:rsid w:val="00017DC2"/>
    <w:rsid w:val="0002005E"/>
    <w:rsid w:val="0002021B"/>
    <w:rsid w:val="000217C4"/>
    <w:rsid w:val="00021F3A"/>
    <w:rsid w:val="0002207A"/>
    <w:rsid w:val="00022F49"/>
    <w:rsid w:val="00023B56"/>
    <w:rsid w:val="00024A32"/>
    <w:rsid w:val="00026410"/>
    <w:rsid w:val="00030BF9"/>
    <w:rsid w:val="00031609"/>
    <w:rsid w:val="000318D0"/>
    <w:rsid w:val="00033903"/>
    <w:rsid w:val="000340F5"/>
    <w:rsid w:val="00035303"/>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3AFA"/>
    <w:rsid w:val="000546AD"/>
    <w:rsid w:val="000547BF"/>
    <w:rsid w:val="00054B6C"/>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8CE"/>
    <w:rsid w:val="00062D18"/>
    <w:rsid w:val="00065266"/>
    <w:rsid w:val="000664E3"/>
    <w:rsid w:val="00066742"/>
    <w:rsid w:val="00067149"/>
    <w:rsid w:val="000678D1"/>
    <w:rsid w:val="00070048"/>
    <w:rsid w:val="000701DC"/>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4499"/>
    <w:rsid w:val="00085476"/>
    <w:rsid w:val="00085973"/>
    <w:rsid w:val="000859B9"/>
    <w:rsid w:val="00085E2A"/>
    <w:rsid w:val="00085E4C"/>
    <w:rsid w:val="00086223"/>
    <w:rsid w:val="00086674"/>
    <w:rsid w:val="00086922"/>
    <w:rsid w:val="00087895"/>
    <w:rsid w:val="00087FB9"/>
    <w:rsid w:val="00090626"/>
    <w:rsid w:val="00090A6B"/>
    <w:rsid w:val="00091F00"/>
    <w:rsid w:val="000927A8"/>
    <w:rsid w:val="00092838"/>
    <w:rsid w:val="000930D2"/>
    <w:rsid w:val="0009349F"/>
    <w:rsid w:val="00093745"/>
    <w:rsid w:val="00094056"/>
    <w:rsid w:val="00094C68"/>
    <w:rsid w:val="00095271"/>
    <w:rsid w:val="000952A4"/>
    <w:rsid w:val="000954D6"/>
    <w:rsid w:val="0009582E"/>
    <w:rsid w:val="000969AC"/>
    <w:rsid w:val="00096FD5"/>
    <w:rsid w:val="00097D78"/>
    <w:rsid w:val="000A02F4"/>
    <w:rsid w:val="000A2450"/>
    <w:rsid w:val="000A2905"/>
    <w:rsid w:val="000A3779"/>
    <w:rsid w:val="000A47FE"/>
    <w:rsid w:val="000A5A48"/>
    <w:rsid w:val="000A5F7E"/>
    <w:rsid w:val="000A63A9"/>
    <w:rsid w:val="000A69EC"/>
    <w:rsid w:val="000A6DD1"/>
    <w:rsid w:val="000A704D"/>
    <w:rsid w:val="000A7BA3"/>
    <w:rsid w:val="000B0E19"/>
    <w:rsid w:val="000B1745"/>
    <w:rsid w:val="000B268E"/>
    <w:rsid w:val="000B2811"/>
    <w:rsid w:val="000B2898"/>
    <w:rsid w:val="000B2ECF"/>
    <w:rsid w:val="000B3A4E"/>
    <w:rsid w:val="000B4994"/>
    <w:rsid w:val="000B5B56"/>
    <w:rsid w:val="000B7E8B"/>
    <w:rsid w:val="000C0235"/>
    <w:rsid w:val="000C1840"/>
    <w:rsid w:val="000C1B4D"/>
    <w:rsid w:val="000C1BC4"/>
    <w:rsid w:val="000C26E2"/>
    <w:rsid w:val="000C35F2"/>
    <w:rsid w:val="000C3A91"/>
    <w:rsid w:val="000C3F3B"/>
    <w:rsid w:val="000C4077"/>
    <w:rsid w:val="000C4AAA"/>
    <w:rsid w:val="000C5129"/>
    <w:rsid w:val="000C68F2"/>
    <w:rsid w:val="000D016E"/>
    <w:rsid w:val="000D086C"/>
    <w:rsid w:val="000D0CB1"/>
    <w:rsid w:val="000D19EA"/>
    <w:rsid w:val="000D246A"/>
    <w:rsid w:val="000D2820"/>
    <w:rsid w:val="000D2A8A"/>
    <w:rsid w:val="000D2E99"/>
    <w:rsid w:val="000D3314"/>
    <w:rsid w:val="000D3B3E"/>
    <w:rsid w:val="000D3DA7"/>
    <w:rsid w:val="000D431A"/>
    <w:rsid w:val="000D48F8"/>
    <w:rsid w:val="000D5562"/>
    <w:rsid w:val="000D6CC6"/>
    <w:rsid w:val="000E085A"/>
    <w:rsid w:val="000E08FA"/>
    <w:rsid w:val="000E0D6F"/>
    <w:rsid w:val="000E1E96"/>
    <w:rsid w:val="000E3265"/>
    <w:rsid w:val="000E384A"/>
    <w:rsid w:val="000E42C9"/>
    <w:rsid w:val="000E448B"/>
    <w:rsid w:val="000E4BC6"/>
    <w:rsid w:val="000E58B5"/>
    <w:rsid w:val="000E61C7"/>
    <w:rsid w:val="000E6BAD"/>
    <w:rsid w:val="000E79F6"/>
    <w:rsid w:val="000E7D7C"/>
    <w:rsid w:val="000F140A"/>
    <w:rsid w:val="000F155B"/>
    <w:rsid w:val="000F15F7"/>
    <w:rsid w:val="000F191A"/>
    <w:rsid w:val="000F1B3D"/>
    <w:rsid w:val="000F2960"/>
    <w:rsid w:val="000F29D3"/>
    <w:rsid w:val="000F364C"/>
    <w:rsid w:val="000F36ED"/>
    <w:rsid w:val="000F41AD"/>
    <w:rsid w:val="000F46F7"/>
    <w:rsid w:val="000F59E0"/>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207E9"/>
    <w:rsid w:val="00121A79"/>
    <w:rsid w:val="00121F3A"/>
    <w:rsid w:val="001228D4"/>
    <w:rsid w:val="0012481E"/>
    <w:rsid w:val="00124981"/>
    <w:rsid w:val="00124B44"/>
    <w:rsid w:val="00125A3E"/>
    <w:rsid w:val="00125BB9"/>
    <w:rsid w:val="00125FC4"/>
    <w:rsid w:val="00126C4B"/>
    <w:rsid w:val="00127631"/>
    <w:rsid w:val="00130614"/>
    <w:rsid w:val="00131915"/>
    <w:rsid w:val="001326E0"/>
    <w:rsid w:val="00132C9B"/>
    <w:rsid w:val="00133121"/>
    <w:rsid w:val="00134A6C"/>
    <w:rsid w:val="00134EF1"/>
    <w:rsid w:val="0013631F"/>
    <w:rsid w:val="00137016"/>
    <w:rsid w:val="00140FF4"/>
    <w:rsid w:val="00141C0F"/>
    <w:rsid w:val="00141CC2"/>
    <w:rsid w:val="00143E2D"/>
    <w:rsid w:val="0014442A"/>
    <w:rsid w:val="00144D4B"/>
    <w:rsid w:val="00145200"/>
    <w:rsid w:val="0014520C"/>
    <w:rsid w:val="001453C7"/>
    <w:rsid w:val="00145D4A"/>
    <w:rsid w:val="00146178"/>
    <w:rsid w:val="00146E92"/>
    <w:rsid w:val="0014715D"/>
    <w:rsid w:val="00147458"/>
    <w:rsid w:val="00150078"/>
    <w:rsid w:val="001510FC"/>
    <w:rsid w:val="00151153"/>
    <w:rsid w:val="00151300"/>
    <w:rsid w:val="0015131A"/>
    <w:rsid w:val="00151BE1"/>
    <w:rsid w:val="00152721"/>
    <w:rsid w:val="00152A48"/>
    <w:rsid w:val="00152F4C"/>
    <w:rsid w:val="001530A1"/>
    <w:rsid w:val="0015330E"/>
    <w:rsid w:val="00154696"/>
    <w:rsid w:val="00155A6B"/>
    <w:rsid w:val="00155EBD"/>
    <w:rsid w:val="00156B35"/>
    <w:rsid w:val="00156E78"/>
    <w:rsid w:val="0015724A"/>
    <w:rsid w:val="0015794D"/>
    <w:rsid w:val="00160A9D"/>
    <w:rsid w:val="00160C80"/>
    <w:rsid w:val="00162B5B"/>
    <w:rsid w:val="00162D8A"/>
    <w:rsid w:val="00163042"/>
    <w:rsid w:val="00163D45"/>
    <w:rsid w:val="001661CD"/>
    <w:rsid w:val="0016769E"/>
    <w:rsid w:val="00167B17"/>
    <w:rsid w:val="00167E4D"/>
    <w:rsid w:val="001706EB"/>
    <w:rsid w:val="00170A97"/>
    <w:rsid w:val="00170BF8"/>
    <w:rsid w:val="00170C29"/>
    <w:rsid w:val="001715AF"/>
    <w:rsid w:val="001716DD"/>
    <w:rsid w:val="00171C2E"/>
    <w:rsid w:val="00171FA3"/>
    <w:rsid w:val="001732A8"/>
    <w:rsid w:val="00174FE8"/>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E1E"/>
    <w:rsid w:val="001908D5"/>
    <w:rsid w:val="00190EC8"/>
    <w:rsid w:val="00190F57"/>
    <w:rsid w:val="001913FE"/>
    <w:rsid w:val="0019196B"/>
    <w:rsid w:val="0019215D"/>
    <w:rsid w:val="0019284A"/>
    <w:rsid w:val="001939DE"/>
    <w:rsid w:val="00193CBD"/>
    <w:rsid w:val="00194DD2"/>
    <w:rsid w:val="0019529A"/>
    <w:rsid w:val="00195998"/>
    <w:rsid w:val="00195C25"/>
    <w:rsid w:val="00196568"/>
    <w:rsid w:val="00196615"/>
    <w:rsid w:val="0019678C"/>
    <w:rsid w:val="0019741F"/>
    <w:rsid w:val="001978CA"/>
    <w:rsid w:val="00197D1B"/>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8D"/>
    <w:rsid w:val="001B0BFD"/>
    <w:rsid w:val="001B17DE"/>
    <w:rsid w:val="001B23E6"/>
    <w:rsid w:val="001B2A8E"/>
    <w:rsid w:val="001B39D2"/>
    <w:rsid w:val="001B3FF9"/>
    <w:rsid w:val="001B4FC9"/>
    <w:rsid w:val="001B516A"/>
    <w:rsid w:val="001B5217"/>
    <w:rsid w:val="001B56B5"/>
    <w:rsid w:val="001B56FE"/>
    <w:rsid w:val="001B5A10"/>
    <w:rsid w:val="001B5EB7"/>
    <w:rsid w:val="001B63A9"/>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D017D"/>
    <w:rsid w:val="001D1A4B"/>
    <w:rsid w:val="001D35F6"/>
    <w:rsid w:val="001D5499"/>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217C"/>
    <w:rsid w:val="002040FA"/>
    <w:rsid w:val="002042E3"/>
    <w:rsid w:val="00207975"/>
    <w:rsid w:val="00207EFE"/>
    <w:rsid w:val="002101F3"/>
    <w:rsid w:val="0021095A"/>
    <w:rsid w:val="00211B66"/>
    <w:rsid w:val="00212396"/>
    <w:rsid w:val="00212411"/>
    <w:rsid w:val="00212DEB"/>
    <w:rsid w:val="00212F92"/>
    <w:rsid w:val="002130DE"/>
    <w:rsid w:val="002133FD"/>
    <w:rsid w:val="00214F64"/>
    <w:rsid w:val="00216F8A"/>
    <w:rsid w:val="00217E54"/>
    <w:rsid w:val="002205E1"/>
    <w:rsid w:val="00220CA5"/>
    <w:rsid w:val="00222347"/>
    <w:rsid w:val="0022248E"/>
    <w:rsid w:val="00223129"/>
    <w:rsid w:val="00223924"/>
    <w:rsid w:val="002239EA"/>
    <w:rsid w:val="002244FE"/>
    <w:rsid w:val="0022488E"/>
    <w:rsid w:val="00225052"/>
    <w:rsid w:val="00225BEC"/>
    <w:rsid w:val="00226B86"/>
    <w:rsid w:val="002270DD"/>
    <w:rsid w:val="002271FD"/>
    <w:rsid w:val="00227900"/>
    <w:rsid w:val="00230299"/>
    <w:rsid w:val="0023072E"/>
    <w:rsid w:val="00230C91"/>
    <w:rsid w:val="00231403"/>
    <w:rsid w:val="00231656"/>
    <w:rsid w:val="00231C3F"/>
    <w:rsid w:val="002322B6"/>
    <w:rsid w:val="002331DC"/>
    <w:rsid w:val="00233A9C"/>
    <w:rsid w:val="00233D76"/>
    <w:rsid w:val="0023467A"/>
    <w:rsid w:val="00234A53"/>
    <w:rsid w:val="002352DB"/>
    <w:rsid w:val="002359A8"/>
    <w:rsid w:val="00235A18"/>
    <w:rsid w:val="00235CD8"/>
    <w:rsid w:val="00236076"/>
    <w:rsid w:val="0023609C"/>
    <w:rsid w:val="00237C27"/>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BF8"/>
    <w:rsid w:val="00251CDD"/>
    <w:rsid w:val="00252AED"/>
    <w:rsid w:val="0025321B"/>
    <w:rsid w:val="00253813"/>
    <w:rsid w:val="0025407D"/>
    <w:rsid w:val="00254EF4"/>
    <w:rsid w:val="00256946"/>
    <w:rsid w:val="00257E2E"/>
    <w:rsid w:val="002604B6"/>
    <w:rsid w:val="002606D0"/>
    <w:rsid w:val="0026253E"/>
    <w:rsid w:val="0026283E"/>
    <w:rsid w:val="00262ED0"/>
    <w:rsid w:val="00264326"/>
    <w:rsid w:val="00265403"/>
    <w:rsid w:val="00265F2F"/>
    <w:rsid w:val="002663DB"/>
    <w:rsid w:val="002667BA"/>
    <w:rsid w:val="00266D6C"/>
    <w:rsid w:val="0026744B"/>
    <w:rsid w:val="00267BD5"/>
    <w:rsid w:val="00267EC7"/>
    <w:rsid w:val="00270DB2"/>
    <w:rsid w:val="0027190C"/>
    <w:rsid w:val="002719F0"/>
    <w:rsid w:val="00271A72"/>
    <w:rsid w:val="00272750"/>
    <w:rsid w:val="00273580"/>
    <w:rsid w:val="00274807"/>
    <w:rsid w:val="00274D84"/>
    <w:rsid w:val="00274E77"/>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4B2B"/>
    <w:rsid w:val="00294CD6"/>
    <w:rsid w:val="002957B0"/>
    <w:rsid w:val="00295B14"/>
    <w:rsid w:val="002962E0"/>
    <w:rsid w:val="002969A1"/>
    <w:rsid w:val="002976A4"/>
    <w:rsid w:val="0029782A"/>
    <w:rsid w:val="00297859"/>
    <w:rsid w:val="002A0F70"/>
    <w:rsid w:val="002A0FDE"/>
    <w:rsid w:val="002A1C4B"/>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ABD"/>
    <w:rsid w:val="002B378B"/>
    <w:rsid w:val="002B38EF"/>
    <w:rsid w:val="002B3DF2"/>
    <w:rsid w:val="002B4388"/>
    <w:rsid w:val="002B4D10"/>
    <w:rsid w:val="002B582D"/>
    <w:rsid w:val="002B5A62"/>
    <w:rsid w:val="002B5E66"/>
    <w:rsid w:val="002B60DA"/>
    <w:rsid w:val="002B7D34"/>
    <w:rsid w:val="002C0A5A"/>
    <w:rsid w:val="002C1108"/>
    <w:rsid w:val="002C118A"/>
    <w:rsid w:val="002C1DEF"/>
    <w:rsid w:val="002C202C"/>
    <w:rsid w:val="002C229D"/>
    <w:rsid w:val="002C3E06"/>
    <w:rsid w:val="002C4067"/>
    <w:rsid w:val="002C5457"/>
    <w:rsid w:val="002C59F5"/>
    <w:rsid w:val="002C6CA6"/>
    <w:rsid w:val="002C6F22"/>
    <w:rsid w:val="002D01AF"/>
    <w:rsid w:val="002D0694"/>
    <w:rsid w:val="002D0D41"/>
    <w:rsid w:val="002D0EA4"/>
    <w:rsid w:val="002D111B"/>
    <w:rsid w:val="002D1350"/>
    <w:rsid w:val="002D1CB7"/>
    <w:rsid w:val="002D1E29"/>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7DE2"/>
    <w:rsid w:val="002F137B"/>
    <w:rsid w:val="002F1D50"/>
    <w:rsid w:val="002F27F5"/>
    <w:rsid w:val="002F29DF"/>
    <w:rsid w:val="002F2D62"/>
    <w:rsid w:val="002F3A98"/>
    <w:rsid w:val="002F49DC"/>
    <w:rsid w:val="002F5954"/>
    <w:rsid w:val="002F68D5"/>
    <w:rsid w:val="002F6B56"/>
    <w:rsid w:val="002F6F63"/>
    <w:rsid w:val="002F7267"/>
    <w:rsid w:val="003003BA"/>
    <w:rsid w:val="00300C18"/>
    <w:rsid w:val="003027EE"/>
    <w:rsid w:val="00302BCF"/>
    <w:rsid w:val="00302D08"/>
    <w:rsid w:val="00303AEB"/>
    <w:rsid w:val="003063CB"/>
    <w:rsid w:val="00306C5E"/>
    <w:rsid w:val="00306CE4"/>
    <w:rsid w:val="00307682"/>
    <w:rsid w:val="00310A63"/>
    <w:rsid w:val="00312520"/>
    <w:rsid w:val="00312CBF"/>
    <w:rsid w:val="003132DF"/>
    <w:rsid w:val="003135EC"/>
    <w:rsid w:val="00313A6B"/>
    <w:rsid w:val="003151E0"/>
    <w:rsid w:val="003155FC"/>
    <w:rsid w:val="00316983"/>
    <w:rsid w:val="00316C50"/>
    <w:rsid w:val="00316FB7"/>
    <w:rsid w:val="0031708E"/>
    <w:rsid w:val="003175E4"/>
    <w:rsid w:val="00317836"/>
    <w:rsid w:val="00317F49"/>
    <w:rsid w:val="00320E93"/>
    <w:rsid w:val="0032115F"/>
    <w:rsid w:val="00321549"/>
    <w:rsid w:val="00321554"/>
    <w:rsid w:val="003230DA"/>
    <w:rsid w:val="003233B4"/>
    <w:rsid w:val="00323821"/>
    <w:rsid w:val="00324906"/>
    <w:rsid w:val="00324B01"/>
    <w:rsid w:val="00325B53"/>
    <w:rsid w:val="00325F24"/>
    <w:rsid w:val="00326B1F"/>
    <w:rsid w:val="0032774C"/>
    <w:rsid w:val="00327E59"/>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3E53"/>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611BB"/>
    <w:rsid w:val="00361567"/>
    <w:rsid w:val="00361A4A"/>
    <w:rsid w:val="0036227F"/>
    <w:rsid w:val="003623F5"/>
    <w:rsid w:val="00362739"/>
    <w:rsid w:val="0036335E"/>
    <w:rsid w:val="00363A1C"/>
    <w:rsid w:val="003649B4"/>
    <w:rsid w:val="003649DC"/>
    <w:rsid w:val="00364BC9"/>
    <w:rsid w:val="00364E4E"/>
    <w:rsid w:val="00365314"/>
    <w:rsid w:val="003653BA"/>
    <w:rsid w:val="00365A89"/>
    <w:rsid w:val="0036604A"/>
    <w:rsid w:val="003662C1"/>
    <w:rsid w:val="003701D4"/>
    <w:rsid w:val="0037286D"/>
    <w:rsid w:val="00372E1A"/>
    <w:rsid w:val="003732DE"/>
    <w:rsid w:val="003733E9"/>
    <w:rsid w:val="003733F2"/>
    <w:rsid w:val="0037369A"/>
    <w:rsid w:val="0037376E"/>
    <w:rsid w:val="00373A6D"/>
    <w:rsid w:val="00373AED"/>
    <w:rsid w:val="00374595"/>
    <w:rsid w:val="00375AEE"/>
    <w:rsid w:val="003764BF"/>
    <w:rsid w:val="00376BF7"/>
    <w:rsid w:val="00376E9B"/>
    <w:rsid w:val="00376F97"/>
    <w:rsid w:val="00377A80"/>
    <w:rsid w:val="00377D31"/>
    <w:rsid w:val="003802E2"/>
    <w:rsid w:val="00381373"/>
    <w:rsid w:val="0038227D"/>
    <w:rsid w:val="00382A96"/>
    <w:rsid w:val="00382F19"/>
    <w:rsid w:val="0038341D"/>
    <w:rsid w:val="003835A2"/>
    <w:rsid w:val="00383F22"/>
    <w:rsid w:val="00384349"/>
    <w:rsid w:val="00384875"/>
    <w:rsid w:val="00384A9F"/>
    <w:rsid w:val="00384EA7"/>
    <w:rsid w:val="00384F1B"/>
    <w:rsid w:val="0038533D"/>
    <w:rsid w:val="003863CB"/>
    <w:rsid w:val="00387709"/>
    <w:rsid w:val="00387AC3"/>
    <w:rsid w:val="00387F8B"/>
    <w:rsid w:val="0039110D"/>
    <w:rsid w:val="00392826"/>
    <w:rsid w:val="003960D2"/>
    <w:rsid w:val="00396C3D"/>
    <w:rsid w:val="00397184"/>
    <w:rsid w:val="00397E55"/>
    <w:rsid w:val="003A023F"/>
    <w:rsid w:val="003A0851"/>
    <w:rsid w:val="003A0CA9"/>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1470"/>
    <w:rsid w:val="003C2322"/>
    <w:rsid w:val="003C2A76"/>
    <w:rsid w:val="003C3B10"/>
    <w:rsid w:val="003C49DC"/>
    <w:rsid w:val="003C5306"/>
    <w:rsid w:val="003C5EDF"/>
    <w:rsid w:val="003C69A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4AE"/>
    <w:rsid w:val="003E0899"/>
    <w:rsid w:val="003E0E00"/>
    <w:rsid w:val="003E0E85"/>
    <w:rsid w:val="003E10B5"/>
    <w:rsid w:val="003E11EE"/>
    <w:rsid w:val="003E19B2"/>
    <w:rsid w:val="003E32D7"/>
    <w:rsid w:val="003E4084"/>
    <w:rsid w:val="003E4801"/>
    <w:rsid w:val="003E4ECF"/>
    <w:rsid w:val="003E594A"/>
    <w:rsid w:val="003E5F99"/>
    <w:rsid w:val="003E6354"/>
    <w:rsid w:val="003E6748"/>
    <w:rsid w:val="003E7B3C"/>
    <w:rsid w:val="003E7F44"/>
    <w:rsid w:val="003F0157"/>
    <w:rsid w:val="003F0177"/>
    <w:rsid w:val="003F0698"/>
    <w:rsid w:val="003F098B"/>
    <w:rsid w:val="003F0CE2"/>
    <w:rsid w:val="003F2F99"/>
    <w:rsid w:val="003F3E33"/>
    <w:rsid w:val="003F3F64"/>
    <w:rsid w:val="003F5CD8"/>
    <w:rsid w:val="003F6D84"/>
    <w:rsid w:val="004004C7"/>
    <w:rsid w:val="00400D14"/>
    <w:rsid w:val="00400D23"/>
    <w:rsid w:val="00401E3D"/>
    <w:rsid w:val="00401F90"/>
    <w:rsid w:val="00402D18"/>
    <w:rsid w:val="0040387A"/>
    <w:rsid w:val="00403AD2"/>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D49"/>
    <w:rsid w:val="00420E6A"/>
    <w:rsid w:val="00421625"/>
    <w:rsid w:val="00421921"/>
    <w:rsid w:val="00421A87"/>
    <w:rsid w:val="00422624"/>
    <w:rsid w:val="004237B5"/>
    <w:rsid w:val="00423C28"/>
    <w:rsid w:val="00424E68"/>
    <w:rsid w:val="00425095"/>
    <w:rsid w:val="00426F01"/>
    <w:rsid w:val="00427D7E"/>
    <w:rsid w:val="00430156"/>
    <w:rsid w:val="004303AB"/>
    <w:rsid w:val="004312D7"/>
    <w:rsid w:val="00431B8A"/>
    <w:rsid w:val="0043295B"/>
    <w:rsid w:val="0043420A"/>
    <w:rsid w:val="004369E4"/>
    <w:rsid w:val="00436E16"/>
    <w:rsid w:val="00437045"/>
    <w:rsid w:val="0043768C"/>
    <w:rsid w:val="00441D1A"/>
    <w:rsid w:val="00442329"/>
    <w:rsid w:val="004424BA"/>
    <w:rsid w:val="00442AB8"/>
    <w:rsid w:val="00443A7B"/>
    <w:rsid w:val="00443B0A"/>
    <w:rsid w:val="00445546"/>
    <w:rsid w:val="0044571F"/>
    <w:rsid w:val="00445A15"/>
    <w:rsid w:val="00446563"/>
    <w:rsid w:val="004475DA"/>
    <w:rsid w:val="004476F8"/>
    <w:rsid w:val="00447BDB"/>
    <w:rsid w:val="00447F91"/>
    <w:rsid w:val="004506FC"/>
    <w:rsid w:val="00450F32"/>
    <w:rsid w:val="00451397"/>
    <w:rsid w:val="004523EA"/>
    <w:rsid w:val="004524EF"/>
    <w:rsid w:val="00452A05"/>
    <w:rsid w:val="00452EC3"/>
    <w:rsid w:val="004532C0"/>
    <w:rsid w:val="0045356A"/>
    <w:rsid w:val="0045385E"/>
    <w:rsid w:val="00454079"/>
    <w:rsid w:val="004542D9"/>
    <w:rsid w:val="00454F71"/>
    <w:rsid w:val="004553B7"/>
    <w:rsid w:val="004553F9"/>
    <w:rsid w:val="00455BEF"/>
    <w:rsid w:val="00455E1F"/>
    <w:rsid w:val="0045704D"/>
    <w:rsid w:val="0045719B"/>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81244"/>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F6D"/>
    <w:rsid w:val="00495301"/>
    <w:rsid w:val="004964B6"/>
    <w:rsid w:val="0049707F"/>
    <w:rsid w:val="004A002B"/>
    <w:rsid w:val="004A019B"/>
    <w:rsid w:val="004A14C9"/>
    <w:rsid w:val="004A22DC"/>
    <w:rsid w:val="004A22E6"/>
    <w:rsid w:val="004A2B5A"/>
    <w:rsid w:val="004A33DD"/>
    <w:rsid w:val="004A3451"/>
    <w:rsid w:val="004A3840"/>
    <w:rsid w:val="004A3F68"/>
    <w:rsid w:val="004A4288"/>
    <w:rsid w:val="004A5403"/>
    <w:rsid w:val="004A5429"/>
    <w:rsid w:val="004A57BB"/>
    <w:rsid w:val="004A652F"/>
    <w:rsid w:val="004A6ACC"/>
    <w:rsid w:val="004B0A1C"/>
    <w:rsid w:val="004B0D05"/>
    <w:rsid w:val="004B1D6A"/>
    <w:rsid w:val="004B2D5F"/>
    <w:rsid w:val="004B36BA"/>
    <w:rsid w:val="004B37E9"/>
    <w:rsid w:val="004B390B"/>
    <w:rsid w:val="004B51DF"/>
    <w:rsid w:val="004B644D"/>
    <w:rsid w:val="004B65E3"/>
    <w:rsid w:val="004B685C"/>
    <w:rsid w:val="004C0722"/>
    <w:rsid w:val="004C21CA"/>
    <w:rsid w:val="004C2491"/>
    <w:rsid w:val="004C321B"/>
    <w:rsid w:val="004C3E15"/>
    <w:rsid w:val="004C491A"/>
    <w:rsid w:val="004C58FF"/>
    <w:rsid w:val="004C5DC1"/>
    <w:rsid w:val="004C65A0"/>
    <w:rsid w:val="004C6CA1"/>
    <w:rsid w:val="004C6EEC"/>
    <w:rsid w:val="004C78AB"/>
    <w:rsid w:val="004D02C9"/>
    <w:rsid w:val="004D045C"/>
    <w:rsid w:val="004D1424"/>
    <w:rsid w:val="004D14CD"/>
    <w:rsid w:val="004D1AF6"/>
    <w:rsid w:val="004D1EE4"/>
    <w:rsid w:val="004D2551"/>
    <w:rsid w:val="004D2BF1"/>
    <w:rsid w:val="004D43D8"/>
    <w:rsid w:val="004D47A0"/>
    <w:rsid w:val="004D5717"/>
    <w:rsid w:val="004D5741"/>
    <w:rsid w:val="004D59B6"/>
    <w:rsid w:val="004D6521"/>
    <w:rsid w:val="004D6FA1"/>
    <w:rsid w:val="004D7D0E"/>
    <w:rsid w:val="004D7E17"/>
    <w:rsid w:val="004E04B5"/>
    <w:rsid w:val="004E06F9"/>
    <w:rsid w:val="004E0801"/>
    <w:rsid w:val="004E0C1E"/>
    <w:rsid w:val="004E31DA"/>
    <w:rsid w:val="004E448F"/>
    <w:rsid w:val="004E4919"/>
    <w:rsid w:val="004E4B49"/>
    <w:rsid w:val="004E529E"/>
    <w:rsid w:val="004E58B5"/>
    <w:rsid w:val="004E6763"/>
    <w:rsid w:val="004E6902"/>
    <w:rsid w:val="004F013B"/>
    <w:rsid w:val="004F0CE4"/>
    <w:rsid w:val="004F2A9A"/>
    <w:rsid w:val="004F335D"/>
    <w:rsid w:val="004F351F"/>
    <w:rsid w:val="004F433F"/>
    <w:rsid w:val="004F4434"/>
    <w:rsid w:val="004F4C70"/>
    <w:rsid w:val="004F5861"/>
    <w:rsid w:val="004F695F"/>
    <w:rsid w:val="004F69DC"/>
    <w:rsid w:val="004F779F"/>
    <w:rsid w:val="004F77F7"/>
    <w:rsid w:val="004F7BEC"/>
    <w:rsid w:val="004F7FA4"/>
    <w:rsid w:val="00500A14"/>
    <w:rsid w:val="00500E07"/>
    <w:rsid w:val="00501F4C"/>
    <w:rsid w:val="00502584"/>
    <w:rsid w:val="005037EE"/>
    <w:rsid w:val="00504142"/>
    <w:rsid w:val="005055EA"/>
    <w:rsid w:val="00506151"/>
    <w:rsid w:val="0050647D"/>
    <w:rsid w:val="0050779C"/>
    <w:rsid w:val="0050795B"/>
    <w:rsid w:val="005079A8"/>
    <w:rsid w:val="005101C5"/>
    <w:rsid w:val="005121C3"/>
    <w:rsid w:val="0051278D"/>
    <w:rsid w:val="00512B65"/>
    <w:rsid w:val="005132BE"/>
    <w:rsid w:val="005144D4"/>
    <w:rsid w:val="00514878"/>
    <w:rsid w:val="005165F8"/>
    <w:rsid w:val="00517338"/>
    <w:rsid w:val="005204F2"/>
    <w:rsid w:val="00520D37"/>
    <w:rsid w:val="00521C54"/>
    <w:rsid w:val="0052260A"/>
    <w:rsid w:val="005229F1"/>
    <w:rsid w:val="00523212"/>
    <w:rsid w:val="00524055"/>
    <w:rsid w:val="00524387"/>
    <w:rsid w:val="005249D7"/>
    <w:rsid w:val="00525011"/>
    <w:rsid w:val="005265BD"/>
    <w:rsid w:val="005277D8"/>
    <w:rsid w:val="00527F1A"/>
    <w:rsid w:val="00530525"/>
    <w:rsid w:val="00532DF5"/>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3B25"/>
    <w:rsid w:val="00544471"/>
    <w:rsid w:val="00545080"/>
    <w:rsid w:val="00545202"/>
    <w:rsid w:val="00545AFE"/>
    <w:rsid w:val="0054623D"/>
    <w:rsid w:val="00546531"/>
    <w:rsid w:val="00546DE0"/>
    <w:rsid w:val="0055254B"/>
    <w:rsid w:val="00552A03"/>
    <w:rsid w:val="00552A27"/>
    <w:rsid w:val="00553C27"/>
    <w:rsid w:val="00554677"/>
    <w:rsid w:val="005563D4"/>
    <w:rsid w:val="00556AB6"/>
    <w:rsid w:val="00556C17"/>
    <w:rsid w:val="005573D3"/>
    <w:rsid w:val="0056053E"/>
    <w:rsid w:val="005616DF"/>
    <w:rsid w:val="0056223D"/>
    <w:rsid w:val="005624EE"/>
    <w:rsid w:val="00562BF2"/>
    <w:rsid w:val="00562DE7"/>
    <w:rsid w:val="00563635"/>
    <w:rsid w:val="0056418D"/>
    <w:rsid w:val="00564B2D"/>
    <w:rsid w:val="00564E84"/>
    <w:rsid w:val="00564EB4"/>
    <w:rsid w:val="0056543B"/>
    <w:rsid w:val="005655AB"/>
    <w:rsid w:val="00565978"/>
    <w:rsid w:val="00567132"/>
    <w:rsid w:val="0056759A"/>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1971"/>
    <w:rsid w:val="005B1C57"/>
    <w:rsid w:val="005B2006"/>
    <w:rsid w:val="005B2D52"/>
    <w:rsid w:val="005B3277"/>
    <w:rsid w:val="005B37B8"/>
    <w:rsid w:val="005B4107"/>
    <w:rsid w:val="005B43AD"/>
    <w:rsid w:val="005B4A3F"/>
    <w:rsid w:val="005B4BCF"/>
    <w:rsid w:val="005B4DCD"/>
    <w:rsid w:val="005B5568"/>
    <w:rsid w:val="005B5EEA"/>
    <w:rsid w:val="005B612A"/>
    <w:rsid w:val="005C0008"/>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A39"/>
    <w:rsid w:val="005D2B60"/>
    <w:rsid w:val="005D2E6E"/>
    <w:rsid w:val="005D3A10"/>
    <w:rsid w:val="005D4DA5"/>
    <w:rsid w:val="005D526B"/>
    <w:rsid w:val="005D585E"/>
    <w:rsid w:val="005D679B"/>
    <w:rsid w:val="005D67FC"/>
    <w:rsid w:val="005D6A91"/>
    <w:rsid w:val="005D79A5"/>
    <w:rsid w:val="005E06A2"/>
    <w:rsid w:val="005E0887"/>
    <w:rsid w:val="005E0894"/>
    <w:rsid w:val="005E08F9"/>
    <w:rsid w:val="005E0F0A"/>
    <w:rsid w:val="005E10BA"/>
    <w:rsid w:val="005E16AC"/>
    <w:rsid w:val="005E1D98"/>
    <w:rsid w:val="005E1F4F"/>
    <w:rsid w:val="005E2EE5"/>
    <w:rsid w:val="005E2FA7"/>
    <w:rsid w:val="005E3C79"/>
    <w:rsid w:val="005E48B2"/>
    <w:rsid w:val="005E4938"/>
    <w:rsid w:val="005E53AB"/>
    <w:rsid w:val="005E6B31"/>
    <w:rsid w:val="005E6C1E"/>
    <w:rsid w:val="005E77AD"/>
    <w:rsid w:val="005F0180"/>
    <w:rsid w:val="005F03B0"/>
    <w:rsid w:val="005F0E03"/>
    <w:rsid w:val="005F14EB"/>
    <w:rsid w:val="005F1607"/>
    <w:rsid w:val="005F1B70"/>
    <w:rsid w:val="005F2D2E"/>
    <w:rsid w:val="005F3A0C"/>
    <w:rsid w:val="005F3AB8"/>
    <w:rsid w:val="005F3BBD"/>
    <w:rsid w:val="005F3E53"/>
    <w:rsid w:val="005F454A"/>
    <w:rsid w:val="005F4E5B"/>
    <w:rsid w:val="005F549A"/>
    <w:rsid w:val="005F5D3C"/>
    <w:rsid w:val="005F637F"/>
    <w:rsid w:val="005F6B84"/>
    <w:rsid w:val="005F6D04"/>
    <w:rsid w:val="005F6FF5"/>
    <w:rsid w:val="005F7A92"/>
    <w:rsid w:val="00600BA0"/>
    <w:rsid w:val="0060110A"/>
    <w:rsid w:val="0060130F"/>
    <w:rsid w:val="00601AEC"/>
    <w:rsid w:val="006022FA"/>
    <w:rsid w:val="006025F4"/>
    <w:rsid w:val="0060359C"/>
    <w:rsid w:val="00603903"/>
    <w:rsid w:val="0060424D"/>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473B"/>
    <w:rsid w:val="00614810"/>
    <w:rsid w:val="006150EB"/>
    <w:rsid w:val="006154D3"/>
    <w:rsid w:val="00615C96"/>
    <w:rsid w:val="00617B9F"/>
    <w:rsid w:val="00617D79"/>
    <w:rsid w:val="00621B11"/>
    <w:rsid w:val="006231B5"/>
    <w:rsid w:val="00625312"/>
    <w:rsid w:val="00625455"/>
    <w:rsid w:val="00626909"/>
    <w:rsid w:val="006279E1"/>
    <w:rsid w:val="006304EA"/>
    <w:rsid w:val="00630696"/>
    <w:rsid w:val="00630E4C"/>
    <w:rsid w:val="00630FD9"/>
    <w:rsid w:val="00631001"/>
    <w:rsid w:val="00631A26"/>
    <w:rsid w:val="00631B65"/>
    <w:rsid w:val="00631F74"/>
    <w:rsid w:val="006323FF"/>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23B3"/>
    <w:rsid w:val="00642784"/>
    <w:rsid w:val="006429B6"/>
    <w:rsid w:val="006432E5"/>
    <w:rsid w:val="00643526"/>
    <w:rsid w:val="00644065"/>
    <w:rsid w:val="0064486D"/>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6007F"/>
    <w:rsid w:val="00661407"/>
    <w:rsid w:val="006615A2"/>
    <w:rsid w:val="00662215"/>
    <w:rsid w:val="006638CB"/>
    <w:rsid w:val="00663F5B"/>
    <w:rsid w:val="006642E3"/>
    <w:rsid w:val="00664F46"/>
    <w:rsid w:val="00665207"/>
    <w:rsid w:val="006652AD"/>
    <w:rsid w:val="00665C0B"/>
    <w:rsid w:val="006705FB"/>
    <w:rsid w:val="00670AEB"/>
    <w:rsid w:val="00670DE9"/>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349"/>
    <w:rsid w:val="00682A2E"/>
    <w:rsid w:val="00682BA5"/>
    <w:rsid w:val="00683208"/>
    <w:rsid w:val="00683341"/>
    <w:rsid w:val="00683464"/>
    <w:rsid w:val="006852E4"/>
    <w:rsid w:val="00686091"/>
    <w:rsid w:val="006864B1"/>
    <w:rsid w:val="00686745"/>
    <w:rsid w:val="00686D58"/>
    <w:rsid w:val="00686F7A"/>
    <w:rsid w:val="00687391"/>
    <w:rsid w:val="006879B1"/>
    <w:rsid w:val="00687C9A"/>
    <w:rsid w:val="006900F0"/>
    <w:rsid w:val="006901A1"/>
    <w:rsid w:val="00690A41"/>
    <w:rsid w:val="00691094"/>
    <w:rsid w:val="00691E38"/>
    <w:rsid w:val="00691FD1"/>
    <w:rsid w:val="0069204F"/>
    <w:rsid w:val="00692DE0"/>
    <w:rsid w:val="00692F44"/>
    <w:rsid w:val="006932FF"/>
    <w:rsid w:val="00693C03"/>
    <w:rsid w:val="00693D31"/>
    <w:rsid w:val="00693DA4"/>
    <w:rsid w:val="00695475"/>
    <w:rsid w:val="006954CD"/>
    <w:rsid w:val="00696885"/>
    <w:rsid w:val="006978A0"/>
    <w:rsid w:val="00697D64"/>
    <w:rsid w:val="006A031B"/>
    <w:rsid w:val="006A0C97"/>
    <w:rsid w:val="006A0EAB"/>
    <w:rsid w:val="006A0FF3"/>
    <w:rsid w:val="006A114F"/>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D4"/>
    <w:rsid w:val="006C3B6D"/>
    <w:rsid w:val="006C48D5"/>
    <w:rsid w:val="006C646D"/>
    <w:rsid w:val="006C6744"/>
    <w:rsid w:val="006C6DB5"/>
    <w:rsid w:val="006D1BEF"/>
    <w:rsid w:val="006D2507"/>
    <w:rsid w:val="006D2B6D"/>
    <w:rsid w:val="006D602E"/>
    <w:rsid w:val="006D6401"/>
    <w:rsid w:val="006D66B1"/>
    <w:rsid w:val="006D66FE"/>
    <w:rsid w:val="006D6CD5"/>
    <w:rsid w:val="006D6DA6"/>
    <w:rsid w:val="006D713D"/>
    <w:rsid w:val="006D73EC"/>
    <w:rsid w:val="006D7C34"/>
    <w:rsid w:val="006E0D9E"/>
    <w:rsid w:val="006E0DB3"/>
    <w:rsid w:val="006E151E"/>
    <w:rsid w:val="006E2406"/>
    <w:rsid w:val="006E24ED"/>
    <w:rsid w:val="006E2BA3"/>
    <w:rsid w:val="006E2BE9"/>
    <w:rsid w:val="006E381A"/>
    <w:rsid w:val="006E3F4C"/>
    <w:rsid w:val="006E514F"/>
    <w:rsid w:val="006E6B2D"/>
    <w:rsid w:val="006E6DA6"/>
    <w:rsid w:val="006E725B"/>
    <w:rsid w:val="006E77AE"/>
    <w:rsid w:val="006E77C9"/>
    <w:rsid w:val="006F0989"/>
    <w:rsid w:val="006F0C87"/>
    <w:rsid w:val="006F167E"/>
    <w:rsid w:val="006F16B6"/>
    <w:rsid w:val="006F1AEC"/>
    <w:rsid w:val="006F218A"/>
    <w:rsid w:val="006F25EA"/>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10C99"/>
    <w:rsid w:val="00710DCE"/>
    <w:rsid w:val="00711903"/>
    <w:rsid w:val="00711B6D"/>
    <w:rsid w:val="00712FC7"/>
    <w:rsid w:val="007132B2"/>
    <w:rsid w:val="007135CD"/>
    <w:rsid w:val="00713C74"/>
    <w:rsid w:val="007147BF"/>
    <w:rsid w:val="0071482D"/>
    <w:rsid w:val="00715AEF"/>
    <w:rsid w:val="0072025B"/>
    <w:rsid w:val="007209EB"/>
    <w:rsid w:val="00722D4E"/>
    <w:rsid w:val="007232D1"/>
    <w:rsid w:val="007240AC"/>
    <w:rsid w:val="0072452E"/>
    <w:rsid w:val="00725141"/>
    <w:rsid w:val="007251BF"/>
    <w:rsid w:val="00725772"/>
    <w:rsid w:val="00725DB5"/>
    <w:rsid w:val="00726A95"/>
    <w:rsid w:val="00726ABF"/>
    <w:rsid w:val="00726F71"/>
    <w:rsid w:val="0072761B"/>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4914"/>
    <w:rsid w:val="00746EDE"/>
    <w:rsid w:val="007475AA"/>
    <w:rsid w:val="00747680"/>
    <w:rsid w:val="007477FC"/>
    <w:rsid w:val="007515CB"/>
    <w:rsid w:val="00751812"/>
    <w:rsid w:val="00751A9F"/>
    <w:rsid w:val="00752B9A"/>
    <w:rsid w:val="00752CE2"/>
    <w:rsid w:val="0075316E"/>
    <w:rsid w:val="00754862"/>
    <w:rsid w:val="00756272"/>
    <w:rsid w:val="0075664C"/>
    <w:rsid w:val="00756E30"/>
    <w:rsid w:val="00757553"/>
    <w:rsid w:val="00757B8F"/>
    <w:rsid w:val="00760E4A"/>
    <w:rsid w:val="0076352F"/>
    <w:rsid w:val="0076388C"/>
    <w:rsid w:val="0076504B"/>
    <w:rsid w:val="00765CC5"/>
    <w:rsid w:val="00766A09"/>
    <w:rsid w:val="007702DF"/>
    <w:rsid w:val="00770AF9"/>
    <w:rsid w:val="007720D0"/>
    <w:rsid w:val="0077257F"/>
    <w:rsid w:val="0077315D"/>
    <w:rsid w:val="00774C07"/>
    <w:rsid w:val="00774D0A"/>
    <w:rsid w:val="007766AB"/>
    <w:rsid w:val="00776B06"/>
    <w:rsid w:val="0077721C"/>
    <w:rsid w:val="00777A66"/>
    <w:rsid w:val="00780710"/>
    <w:rsid w:val="00780979"/>
    <w:rsid w:val="00780E58"/>
    <w:rsid w:val="0078160C"/>
    <w:rsid w:val="00782D0D"/>
    <w:rsid w:val="007830B1"/>
    <w:rsid w:val="007839C2"/>
    <w:rsid w:val="00784161"/>
    <w:rsid w:val="007849B7"/>
    <w:rsid w:val="00784FF3"/>
    <w:rsid w:val="00785633"/>
    <w:rsid w:val="0078616F"/>
    <w:rsid w:val="00787837"/>
    <w:rsid w:val="00787E4B"/>
    <w:rsid w:val="00787EAC"/>
    <w:rsid w:val="00790140"/>
    <w:rsid w:val="00790148"/>
    <w:rsid w:val="00790747"/>
    <w:rsid w:val="00792033"/>
    <w:rsid w:val="00792750"/>
    <w:rsid w:val="00792DD6"/>
    <w:rsid w:val="00792E9A"/>
    <w:rsid w:val="007936BF"/>
    <w:rsid w:val="00795A3E"/>
    <w:rsid w:val="00795B68"/>
    <w:rsid w:val="007961F1"/>
    <w:rsid w:val="0079629D"/>
    <w:rsid w:val="00796CDB"/>
    <w:rsid w:val="00796EBA"/>
    <w:rsid w:val="007978D4"/>
    <w:rsid w:val="007A0E00"/>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B3A8E"/>
    <w:rsid w:val="007B42A2"/>
    <w:rsid w:val="007B4313"/>
    <w:rsid w:val="007B7285"/>
    <w:rsid w:val="007B730E"/>
    <w:rsid w:val="007B7A6A"/>
    <w:rsid w:val="007C08E7"/>
    <w:rsid w:val="007C2828"/>
    <w:rsid w:val="007C4261"/>
    <w:rsid w:val="007C436E"/>
    <w:rsid w:val="007C4F51"/>
    <w:rsid w:val="007C4FEF"/>
    <w:rsid w:val="007C7C7F"/>
    <w:rsid w:val="007D07C9"/>
    <w:rsid w:val="007D107F"/>
    <w:rsid w:val="007D12FE"/>
    <w:rsid w:val="007D23EF"/>
    <w:rsid w:val="007D2F80"/>
    <w:rsid w:val="007D498E"/>
    <w:rsid w:val="007D4B77"/>
    <w:rsid w:val="007D503F"/>
    <w:rsid w:val="007D5EDD"/>
    <w:rsid w:val="007D697B"/>
    <w:rsid w:val="007D705C"/>
    <w:rsid w:val="007D7499"/>
    <w:rsid w:val="007E1268"/>
    <w:rsid w:val="007E1BE5"/>
    <w:rsid w:val="007E1CD9"/>
    <w:rsid w:val="007E2D1E"/>
    <w:rsid w:val="007E431C"/>
    <w:rsid w:val="007E43D2"/>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B24"/>
    <w:rsid w:val="007F7510"/>
    <w:rsid w:val="008002DF"/>
    <w:rsid w:val="008004AB"/>
    <w:rsid w:val="00801A3A"/>
    <w:rsid w:val="00802F89"/>
    <w:rsid w:val="00803C26"/>
    <w:rsid w:val="00803C82"/>
    <w:rsid w:val="008049AD"/>
    <w:rsid w:val="00804AC8"/>
    <w:rsid w:val="00804B4E"/>
    <w:rsid w:val="00804B90"/>
    <w:rsid w:val="00805103"/>
    <w:rsid w:val="00805195"/>
    <w:rsid w:val="008063AC"/>
    <w:rsid w:val="00806A36"/>
    <w:rsid w:val="00806E00"/>
    <w:rsid w:val="0080731D"/>
    <w:rsid w:val="00807964"/>
    <w:rsid w:val="00807BB1"/>
    <w:rsid w:val="00810B01"/>
    <w:rsid w:val="00810BBF"/>
    <w:rsid w:val="0081209B"/>
    <w:rsid w:val="008121D5"/>
    <w:rsid w:val="008121E6"/>
    <w:rsid w:val="008128E2"/>
    <w:rsid w:val="00813ADF"/>
    <w:rsid w:val="00814BB2"/>
    <w:rsid w:val="0081500C"/>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3F"/>
    <w:rsid w:val="00832699"/>
    <w:rsid w:val="0083273C"/>
    <w:rsid w:val="0083295B"/>
    <w:rsid w:val="008329B8"/>
    <w:rsid w:val="00832E80"/>
    <w:rsid w:val="00833064"/>
    <w:rsid w:val="008332A4"/>
    <w:rsid w:val="008337F2"/>
    <w:rsid w:val="0083419F"/>
    <w:rsid w:val="00834371"/>
    <w:rsid w:val="008346D3"/>
    <w:rsid w:val="0083495D"/>
    <w:rsid w:val="00834C3E"/>
    <w:rsid w:val="00835724"/>
    <w:rsid w:val="008373B7"/>
    <w:rsid w:val="008373FA"/>
    <w:rsid w:val="00841D97"/>
    <w:rsid w:val="008425F7"/>
    <w:rsid w:val="008436D9"/>
    <w:rsid w:val="00843B14"/>
    <w:rsid w:val="00843E47"/>
    <w:rsid w:val="00844816"/>
    <w:rsid w:val="00844996"/>
    <w:rsid w:val="0084536E"/>
    <w:rsid w:val="00845545"/>
    <w:rsid w:val="00847C8F"/>
    <w:rsid w:val="00850AFA"/>
    <w:rsid w:val="00850CFA"/>
    <w:rsid w:val="00851008"/>
    <w:rsid w:val="008527B2"/>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E82"/>
    <w:rsid w:val="00861586"/>
    <w:rsid w:val="00861736"/>
    <w:rsid w:val="00861EFF"/>
    <w:rsid w:val="0086210C"/>
    <w:rsid w:val="00862360"/>
    <w:rsid w:val="0086371F"/>
    <w:rsid w:val="00863F1C"/>
    <w:rsid w:val="00866715"/>
    <w:rsid w:val="008672FB"/>
    <w:rsid w:val="008702C7"/>
    <w:rsid w:val="00870931"/>
    <w:rsid w:val="00870939"/>
    <w:rsid w:val="008720E4"/>
    <w:rsid w:val="008721B5"/>
    <w:rsid w:val="00873305"/>
    <w:rsid w:val="00873470"/>
    <w:rsid w:val="0087467B"/>
    <w:rsid w:val="0087533E"/>
    <w:rsid w:val="0087586B"/>
    <w:rsid w:val="008766D8"/>
    <w:rsid w:val="00876F86"/>
    <w:rsid w:val="00877621"/>
    <w:rsid w:val="0087796C"/>
    <w:rsid w:val="00877CCB"/>
    <w:rsid w:val="00880CB0"/>
    <w:rsid w:val="00881092"/>
    <w:rsid w:val="008820D0"/>
    <w:rsid w:val="00882D83"/>
    <w:rsid w:val="00885301"/>
    <w:rsid w:val="00885DC5"/>
    <w:rsid w:val="008869C8"/>
    <w:rsid w:val="00887C2A"/>
    <w:rsid w:val="00890FA7"/>
    <w:rsid w:val="00891789"/>
    <w:rsid w:val="00891C23"/>
    <w:rsid w:val="00891D4E"/>
    <w:rsid w:val="008925FB"/>
    <w:rsid w:val="0089274A"/>
    <w:rsid w:val="00892A36"/>
    <w:rsid w:val="0089399E"/>
    <w:rsid w:val="00894666"/>
    <w:rsid w:val="00894D5E"/>
    <w:rsid w:val="00894DC4"/>
    <w:rsid w:val="008953F9"/>
    <w:rsid w:val="00896C2D"/>
    <w:rsid w:val="0089767A"/>
    <w:rsid w:val="00897AE5"/>
    <w:rsid w:val="008A0190"/>
    <w:rsid w:val="008A0296"/>
    <w:rsid w:val="008A07B1"/>
    <w:rsid w:val="008A1CB1"/>
    <w:rsid w:val="008A2E55"/>
    <w:rsid w:val="008A31C0"/>
    <w:rsid w:val="008A3F6F"/>
    <w:rsid w:val="008A67CA"/>
    <w:rsid w:val="008B0549"/>
    <w:rsid w:val="008B2DAA"/>
    <w:rsid w:val="008B3305"/>
    <w:rsid w:val="008B4A5C"/>
    <w:rsid w:val="008B4AD9"/>
    <w:rsid w:val="008B51E7"/>
    <w:rsid w:val="008B566B"/>
    <w:rsid w:val="008B57CD"/>
    <w:rsid w:val="008B6EB6"/>
    <w:rsid w:val="008B782C"/>
    <w:rsid w:val="008C0B4C"/>
    <w:rsid w:val="008C11C3"/>
    <w:rsid w:val="008C1388"/>
    <w:rsid w:val="008C242F"/>
    <w:rsid w:val="008C26E4"/>
    <w:rsid w:val="008C34B7"/>
    <w:rsid w:val="008C4256"/>
    <w:rsid w:val="008C45CA"/>
    <w:rsid w:val="008C5AFA"/>
    <w:rsid w:val="008C6337"/>
    <w:rsid w:val="008C6550"/>
    <w:rsid w:val="008C6BA0"/>
    <w:rsid w:val="008C715E"/>
    <w:rsid w:val="008C78EC"/>
    <w:rsid w:val="008D00F1"/>
    <w:rsid w:val="008D0977"/>
    <w:rsid w:val="008D0997"/>
    <w:rsid w:val="008D0F92"/>
    <w:rsid w:val="008D19C0"/>
    <w:rsid w:val="008D219F"/>
    <w:rsid w:val="008D2821"/>
    <w:rsid w:val="008D4C7F"/>
    <w:rsid w:val="008D516F"/>
    <w:rsid w:val="008D71D5"/>
    <w:rsid w:val="008D7E2C"/>
    <w:rsid w:val="008E0887"/>
    <w:rsid w:val="008E1247"/>
    <w:rsid w:val="008E1F76"/>
    <w:rsid w:val="008E31BB"/>
    <w:rsid w:val="008E4880"/>
    <w:rsid w:val="008E4FA8"/>
    <w:rsid w:val="008E5368"/>
    <w:rsid w:val="008E5740"/>
    <w:rsid w:val="008E6177"/>
    <w:rsid w:val="008E6C7F"/>
    <w:rsid w:val="008E6F2A"/>
    <w:rsid w:val="008F057B"/>
    <w:rsid w:val="008F24E8"/>
    <w:rsid w:val="008F2B02"/>
    <w:rsid w:val="008F3809"/>
    <w:rsid w:val="008F4683"/>
    <w:rsid w:val="008F4C64"/>
    <w:rsid w:val="008F5C42"/>
    <w:rsid w:val="008F6133"/>
    <w:rsid w:val="008F6DAB"/>
    <w:rsid w:val="0090010F"/>
    <w:rsid w:val="009005A4"/>
    <w:rsid w:val="00900D6C"/>
    <w:rsid w:val="00901080"/>
    <w:rsid w:val="0090186B"/>
    <w:rsid w:val="00902290"/>
    <w:rsid w:val="0090252B"/>
    <w:rsid w:val="0090387F"/>
    <w:rsid w:val="00904CF9"/>
    <w:rsid w:val="00904D3A"/>
    <w:rsid w:val="00904D51"/>
    <w:rsid w:val="00905198"/>
    <w:rsid w:val="00905930"/>
    <w:rsid w:val="00905B36"/>
    <w:rsid w:val="009067F0"/>
    <w:rsid w:val="0090687F"/>
    <w:rsid w:val="00907249"/>
    <w:rsid w:val="00907D79"/>
    <w:rsid w:val="00910D6B"/>
    <w:rsid w:val="00910DA3"/>
    <w:rsid w:val="00911118"/>
    <w:rsid w:val="009111EC"/>
    <w:rsid w:val="009130C5"/>
    <w:rsid w:val="0091313D"/>
    <w:rsid w:val="0091478D"/>
    <w:rsid w:val="009149D6"/>
    <w:rsid w:val="00915199"/>
    <w:rsid w:val="009155EF"/>
    <w:rsid w:val="00916957"/>
    <w:rsid w:val="00916AE2"/>
    <w:rsid w:val="0091720C"/>
    <w:rsid w:val="0091750F"/>
    <w:rsid w:val="00917872"/>
    <w:rsid w:val="009207BB"/>
    <w:rsid w:val="0092107C"/>
    <w:rsid w:val="00921CC3"/>
    <w:rsid w:val="009221DA"/>
    <w:rsid w:val="0092274D"/>
    <w:rsid w:val="00922A35"/>
    <w:rsid w:val="009230F7"/>
    <w:rsid w:val="0092419C"/>
    <w:rsid w:val="009255C1"/>
    <w:rsid w:val="00925B75"/>
    <w:rsid w:val="009262D8"/>
    <w:rsid w:val="009265D7"/>
    <w:rsid w:val="00926B6B"/>
    <w:rsid w:val="009274C0"/>
    <w:rsid w:val="00927AE3"/>
    <w:rsid w:val="00930038"/>
    <w:rsid w:val="009302E9"/>
    <w:rsid w:val="00932AF2"/>
    <w:rsid w:val="009332FD"/>
    <w:rsid w:val="00933750"/>
    <w:rsid w:val="00933B24"/>
    <w:rsid w:val="00933D5E"/>
    <w:rsid w:val="00933D8A"/>
    <w:rsid w:val="00933F34"/>
    <w:rsid w:val="00933FD4"/>
    <w:rsid w:val="0093541B"/>
    <w:rsid w:val="00935B5B"/>
    <w:rsid w:val="00935EE9"/>
    <w:rsid w:val="00936877"/>
    <w:rsid w:val="00937D87"/>
    <w:rsid w:val="00940963"/>
    <w:rsid w:val="00940EBE"/>
    <w:rsid w:val="0094156F"/>
    <w:rsid w:val="009416A9"/>
    <w:rsid w:val="00941784"/>
    <w:rsid w:val="009421E8"/>
    <w:rsid w:val="00942ADF"/>
    <w:rsid w:val="00942D47"/>
    <w:rsid w:val="00942F51"/>
    <w:rsid w:val="00943B34"/>
    <w:rsid w:val="00943C51"/>
    <w:rsid w:val="00943E51"/>
    <w:rsid w:val="009446E2"/>
    <w:rsid w:val="00945B4F"/>
    <w:rsid w:val="00945F70"/>
    <w:rsid w:val="00946A63"/>
    <w:rsid w:val="00946B90"/>
    <w:rsid w:val="0094701A"/>
    <w:rsid w:val="00947978"/>
    <w:rsid w:val="00950A94"/>
    <w:rsid w:val="00952118"/>
    <w:rsid w:val="00952CA9"/>
    <w:rsid w:val="00952E76"/>
    <w:rsid w:val="009536C5"/>
    <w:rsid w:val="00953BB4"/>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7A2"/>
    <w:rsid w:val="0096583C"/>
    <w:rsid w:val="00965C32"/>
    <w:rsid w:val="00965EC3"/>
    <w:rsid w:val="009663A2"/>
    <w:rsid w:val="00966CB4"/>
    <w:rsid w:val="00967111"/>
    <w:rsid w:val="0096747A"/>
    <w:rsid w:val="009677DC"/>
    <w:rsid w:val="00967B11"/>
    <w:rsid w:val="009704EA"/>
    <w:rsid w:val="009723F6"/>
    <w:rsid w:val="00973AA4"/>
    <w:rsid w:val="0097439D"/>
    <w:rsid w:val="00974663"/>
    <w:rsid w:val="00974A83"/>
    <w:rsid w:val="0097678C"/>
    <w:rsid w:val="009772C3"/>
    <w:rsid w:val="00977CED"/>
    <w:rsid w:val="00977D00"/>
    <w:rsid w:val="00977EAF"/>
    <w:rsid w:val="00980235"/>
    <w:rsid w:val="00982567"/>
    <w:rsid w:val="0098258B"/>
    <w:rsid w:val="0098343F"/>
    <w:rsid w:val="009843DA"/>
    <w:rsid w:val="00985EF0"/>
    <w:rsid w:val="009868A9"/>
    <w:rsid w:val="00987C67"/>
    <w:rsid w:val="0099017C"/>
    <w:rsid w:val="0099029A"/>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F57"/>
    <w:rsid w:val="009C1553"/>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9D2"/>
    <w:rsid w:val="009D355C"/>
    <w:rsid w:val="009D359E"/>
    <w:rsid w:val="009D4066"/>
    <w:rsid w:val="009D4A60"/>
    <w:rsid w:val="009D5DC1"/>
    <w:rsid w:val="009D710D"/>
    <w:rsid w:val="009D745C"/>
    <w:rsid w:val="009E0396"/>
    <w:rsid w:val="009E1720"/>
    <w:rsid w:val="009E1F5A"/>
    <w:rsid w:val="009E21B8"/>
    <w:rsid w:val="009E30F4"/>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7A"/>
    <w:rsid w:val="00A00FE8"/>
    <w:rsid w:val="00A02B23"/>
    <w:rsid w:val="00A0326D"/>
    <w:rsid w:val="00A03686"/>
    <w:rsid w:val="00A0490E"/>
    <w:rsid w:val="00A04945"/>
    <w:rsid w:val="00A04E9D"/>
    <w:rsid w:val="00A04FD6"/>
    <w:rsid w:val="00A064C2"/>
    <w:rsid w:val="00A0683C"/>
    <w:rsid w:val="00A105C4"/>
    <w:rsid w:val="00A10905"/>
    <w:rsid w:val="00A11854"/>
    <w:rsid w:val="00A11879"/>
    <w:rsid w:val="00A12D1F"/>
    <w:rsid w:val="00A153FF"/>
    <w:rsid w:val="00A17CFA"/>
    <w:rsid w:val="00A17E72"/>
    <w:rsid w:val="00A2030B"/>
    <w:rsid w:val="00A20313"/>
    <w:rsid w:val="00A21007"/>
    <w:rsid w:val="00A2129C"/>
    <w:rsid w:val="00A22579"/>
    <w:rsid w:val="00A240C1"/>
    <w:rsid w:val="00A24D35"/>
    <w:rsid w:val="00A2554A"/>
    <w:rsid w:val="00A26189"/>
    <w:rsid w:val="00A2716B"/>
    <w:rsid w:val="00A302E5"/>
    <w:rsid w:val="00A30EE5"/>
    <w:rsid w:val="00A32280"/>
    <w:rsid w:val="00A322C6"/>
    <w:rsid w:val="00A329EE"/>
    <w:rsid w:val="00A3314E"/>
    <w:rsid w:val="00A33259"/>
    <w:rsid w:val="00A3360A"/>
    <w:rsid w:val="00A3392F"/>
    <w:rsid w:val="00A34F44"/>
    <w:rsid w:val="00A3533B"/>
    <w:rsid w:val="00A35809"/>
    <w:rsid w:val="00A35E04"/>
    <w:rsid w:val="00A35F5A"/>
    <w:rsid w:val="00A374C8"/>
    <w:rsid w:val="00A40518"/>
    <w:rsid w:val="00A40842"/>
    <w:rsid w:val="00A410ED"/>
    <w:rsid w:val="00A42773"/>
    <w:rsid w:val="00A42FF1"/>
    <w:rsid w:val="00A43834"/>
    <w:rsid w:val="00A4483E"/>
    <w:rsid w:val="00A44F5A"/>
    <w:rsid w:val="00A45B71"/>
    <w:rsid w:val="00A46D76"/>
    <w:rsid w:val="00A47E75"/>
    <w:rsid w:val="00A50503"/>
    <w:rsid w:val="00A506D3"/>
    <w:rsid w:val="00A54A22"/>
    <w:rsid w:val="00A54DAF"/>
    <w:rsid w:val="00A55924"/>
    <w:rsid w:val="00A55A17"/>
    <w:rsid w:val="00A568C1"/>
    <w:rsid w:val="00A56BFD"/>
    <w:rsid w:val="00A573D9"/>
    <w:rsid w:val="00A60346"/>
    <w:rsid w:val="00A60B4E"/>
    <w:rsid w:val="00A62C3C"/>
    <w:rsid w:val="00A62D02"/>
    <w:rsid w:val="00A63525"/>
    <w:rsid w:val="00A63D3B"/>
    <w:rsid w:val="00A65955"/>
    <w:rsid w:val="00A67199"/>
    <w:rsid w:val="00A67348"/>
    <w:rsid w:val="00A67644"/>
    <w:rsid w:val="00A6777C"/>
    <w:rsid w:val="00A71361"/>
    <w:rsid w:val="00A716AF"/>
    <w:rsid w:val="00A71B6A"/>
    <w:rsid w:val="00A727AC"/>
    <w:rsid w:val="00A7295C"/>
    <w:rsid w:val="00A737C4"/>
    <w:rsid w:val="00A743B8"/>
    <w:rsid w:val="00A74A3F"/>
    <w:rsid w:val="00A758A3"/>
    <w:rsid w:val="00A75DBC"/>
    <w:rsid w:val="00A8111E"/>
    <w:rsid w:val="00A826F0"/>
    <w:rsid w:val="00A82DC0"/>
    <w:rsid w:val="00A83623"/>
    <w:rsid w:val="00A83871"/>
    <w:rsid w:val="00A84159"/>
    <w:rsid w:val="00A868A8"/>
    <w:rsid w:val="00A87BA3"/>
    <w:rsid w:val="00A9017D"/>
    <w:rsid w:val="00A904C1"/>
    <w:rsid w:val="00A908CA"/>
    <w:rsid w:val="00A90B25"/>
    <w:rsid w:val="00A921E1"/>
    <w:rsid w:val="00A92311"/>
    <w:rsid w:val="00A923D6"/>
    <w:rsid w:val="00A9459A"/>
    <w:rsid w:val="00A946A8"/>
    <w:rsid w:val="00A94822"/>
    <w:rsid w:val="00A9579D"/>
    <w:rsid w:val="00A9639A"/>
    <w:rsid w:val="00A972D9"/>
    <w:rsid w:val="00A97D55"/>
    <w:rsid w:val="00AA0F8F"/>
    <w:rsid w:val="00AA204A"/>
    <w:rsid w:val="00AA268B"/>
    <w:rsid w:val="00AA2CB6"/>
    <w:rsid w:val="00AA396B"/>
    <w:rsid w:val="00AA3DEC"/>
    <w:rsid w:val="00AA47E4"/>
    <w:rsid w:val="00AA54DA"/>
    <w:rsid w:val="00AA5766"/>
    <w:rsid w:val="00AA65AF"/>
    <w:rsid w:val="00AA678E"/>
    <w:rsid w:val="00AA68B0"/>
    <w:rsid w:val="00AA6B1E"/>
    <w:rsid w:val="00AA7C27"/>
    <w:rsid w:val="00AA7CC6"/>
    <w:rsid w:val="00AB0151"/>
    <w:rsid w:val="00AB09AD"/>
    <w:rsid w:val="00AB0A40"/>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DF9"/>
    <w:rsid w:val="00AC37BB"/>
    <w:rsid w:val="00AC3C09"/>
    <w:rsid w:val="00AC3E67"/>
    <w:rsid w:val="00AC4B2D"/>
    <w:rsid w:val="00AC563B"/>
    <w:rsid w:val="00AC5C7C"/>
    <w:rsid w:val="00AC5CE8"/>
    <w:rsid w:val="00AC6653"/>
    <w:rsid w:val="00AC6BB3"/>
    <w:rsid w:val="00AC704B"/>
    <w:rsid w:val="00AC71AC"/>
    <w:rsid w:val="00AC7CCB"/>
    <w:rsid w:val="00AD033F"/>
    <w:rsid w:val="00AD0792"/>
    <w:rsid w:val="00AD0C14"/>
    <w:rsid w:val="00AD18E6"/>
    <w:rsid w:val="00AD1D90"/>
    <w:rsid w:val="00AD315F"/>
    <w:rsid w:val="00AD3864"/>
    <w:rsid w:val="00AD4936"/>
    <w:rsid w:val="00AD4A0E"/>
    <w:rsid w:val="00AD5E49"/>
    <w:rsid w:val="00AD5E98"/>
    <w:rsid w:val="00AD6E3B"/>
    <w:rsid w:val="00AD7266"/>
    <w:rsid w:val="00AD7B72"/>
    <w:rsid w:val="00AE04DE"/>
    <w:rsid w:val="00AE05A6"/>
    <w:rsid w:val="00AE068D"/>
    <w:rsid w:val="00AE0D56"/>
    <w:rsid w:val="00AE10B5"/>
    <w:rsid w:val="00AE3ACA"/>
    <w:rsid w:val="00AE459E"/>
    <w:rsid w:val="00AE4937"/>
    <w:rsid w:val="00AE49A8"/>
    <w:rsid w:val="00AE4D1F"/>
    <w:rsid w:val="00AE5058"/>
    <w:rsid w:val="00AE5512"/>
    <w:rsid w:val="00AE7D99"/>
    <w:rsid w:val="00AF16DC"/>
    <w:rsid w:val="00AF22CE"/>
    <w:rsid w:val="00AF23EB"/>
    <w:rsid w:val="00AF25E3"/>
    <w:rsid w:val="00AF2B36"/>
    <w:rsid w:val="00AF34CB"/>
    <w:rsid w:val="00AF3938"/>
    <w:rsid w:val="00AF4132"/>
    <w:rsid w:val="00AF4586"/>
    <w:rsid w:val="00AF49CC"/>
    <w:rsid w:val="00AF54BC"/>
    <w:rsid w:val="00AF5698"/>
    <w:rsid w:val="00B0044D"/>
    <w:rsid w:val="00B02223"/>
    <w:rsid w:val="00B0237C"/>
    <w:rsid w:val="00B02474"/>
    <w:rsid w:val="00B031AA"/>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4824"/>
    <w:rsid w:val="00B1506A"/>
    <w:rsid w:val="00B15A19"/>
    <w:rsid w:val="00B15DD1"/>
    <w:rsid w:val="00B16116"/>
    <w:rsid w:val="00B1622B"/>
    <w:rsid w:val="00B16671"/>
    <w:rsid w:val="00B16D95"/>
    <w:rsid w:val="00B17F29"/>
    <w:rsid w:val="00B20AB6"/>
    <w:rsid w:val="00B21826"/>
    <w:rsid w:val="00B21D04"/>
    <w:rsid w:val="00B22BC2"/>
    <w:rsid w:val="00B22D42"/>
    <w:rsid w:val="00B22F26"/>
    <w:rsid w:val="00B230A4"/>
    <w:rsid w:val="00B231E5"/>
    <w:rsid w:val="00B236BC"/>
    <w:rsid w:val="00B24492"/>
    <w:rsid w:val="00B2499E"/>
    <w:rsid w:val="00B24C28"/>
    <w:rsid w:val="00B25040"/>
    <w:rsid w:val="00B26239"/>
    <w:rsid w:val="00B26B02"/>
    <w:rsid w:val="00B26E62"/>
    <w:rsid w:val="00B27009"/>
    <w:rsid w:val="00B270FD"/>
    <w:rsid w:val="00B30669"/>
    <w:rsid w:val="00B30933"/>
    <w:rsid w:val="00B31BD9"/>
    <w:rsid w:val="00B32355"/>
    <w:rsid w:val="00B32F2E"/>
    <w:rsid w:val="00B34331"/>
    <w:rsid w:val="00B34623"/>
    <w:rsid w:val="00B34674"/>
    <w:rsid w:val="00B35979"/>
    <w:rsid w:val="00B3609F"/>
    <w:rsid w:val="00B3686B"/>
    <w:rsid w:val="00B36C8F"/>
    <w:rsid w:val="00B4037E"/>
    <w:rsid w:val="00B40589"/>
    <w:rsid w:val="00B437FD"/>
    <w:rsid w:val="00B4399B"/>
    <w:rsid w:val="00B43F11"/>
    <w:rsid w:val="00B4445D"/>
    <w:rsid w:val="00B44D65"/>
    <w:rsid w:val="00B44F6C"/>
    <w:rsid w:val="00B451A2"/>
    <w:rsid w:val="00B45604"/>
    <w:rsid w:val="00B45C83"/>
    <w:rsid w:val="00B461D6"/>
    <w:rsid w:val="00B46445"/>
    <w:rsid w:val="00B46A33"/>
    <w:rsid w:val="00B46E51"/>
    <w:rsid w:val="00B47800"/>
    <w:rsid w:val="00B50A15"/>
    <w:rsid w:val="00B50EA4"/>
    <w:rsid w:val="00B51BF4"/>
    <w:rsid w:val="00B51C84"/>
    <w:rsid w:val="00B535DB"/>
    <w:rsid w:val="00B539B5"/>
    <w:rsid w:val="00B53B98"/>
    <w:rsid w:val="00B5416E"/>
    <w:rsid w:val="00B55215"/>
    <w:rsid w:val="00B554AD"/>
    <w:rsid w:val="00B5594A"/>
    <w:rsid w:val="00B55AD2"/>
    <w:rsid w:val="00B55DA7"/>
    <w:rsid w:val="00B56ECD"/>
    <w:rsid w:val="00B6264D"/>
    <w:rsid w:val="00B631B9"/>
    <w:rsid w:val="00B654F7"/>
    <w:rsid w:val="00B6556F"/>
    <w:rsid w:val="00B663AC"/>
    <w:rsid w:val="00B66820"/>
    <w:rsid w:val="00B66C88"/>
    <w:rsid w:val="00B67084"/>
    <w:rsid w:val="00B704DF"/>
    <w:rsid w:val="00B70C3A"/>
    <w:rsid w:val="00B7108F"/>
    <w:rsid w:val="00B724B5"/>
    <w:rsid w:val="00B7263A"/>
    <w:rsid w:val="00B727D3"/>
    <w:rsid w:val="00B72F0F"/>
    <w:rsid w:val="00B7417F"/>
    <w:rsid w:val="00B743D1"/>
    <w:rsid w:val="00B74469"/>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6236"/>
    <w:rsid w:val="00B86404"/>
    <w:rsid w:val="00B86ACE"/>
    <w:rsid w:val="00B86DF7"/>
    <w:rsid w:val="00B908A2"/>
    <w:rsid w:val="00B90D25"/>
    <w:rsid w:val="00B90E9C"/>
    <w:rsid w:val="00B90EA4"/>
    <w:rsid w:val="00B91B4B"/>
    <w:rsid w:val="00B92115"/>
    <w:rsid w:val="00B92533"/>
    <w:rsid w:val="00B92678"/>
    <w:rsid w:val="00B93486"/>
    <w:rsid w:val="00B93653"/>
    <w:rsid w:val="00B94CDC"/>
    <w:rsid w:val="00B9663B"/>
    <w:rsid w:val="00B969B9"/>
    <w:rsid w:val="00B96C3E"/>
    <w:rsid w:val="00B96F66"/>
    <w:rsid w:val="00B97A25"/>
    <w:rsid w:val="00B97A29"/>
    <w:rsid w:val="00BA0174"/>
    <w:rsid w:val="00BA06DA"/>
    <w:rsid w:val="00BA0D85"/>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718D"/>
    <w:rsid w:val="00BB7B8B"/>
    <w:rsid w:val="00BC0281"/>
    <w:rsid w:val="00BC04BB"/>
    <w:rsid w:val="00BC0CBB"/>
    <w:rsid w:val="00BC0DD0"/>
    <w:rsid w:val="00BC0F7C"/>
    <w:rsid w:val="00BC15CC"/>
    <w:rsid w:val="00BC1998"/>
    <w:rsid w:val="00BC3435"/>
    <w:rsid w:val="00BC4D72"/>
    <w:rsid w:val="00BC541E"/>
    <w:rsid w:val="00BC5EB0"/>
    <w:rsid w:val="00BC5EBB"/>
    <w:rsid w:val="00BC629D"/>
    <w:rsid w:val="00BC6837"/>
    <w:rsid w:val="00BC6C89"/>
    <w:rsid w:val="00BC70BF"/>
    <w:rsid w:val="00BC7FC8"/>
    <w:rsid w:val="00BD0067"/>
    <w:rsid w:val="00BD0ED3"/>
    <w:rsid w:val="00BD1027"/>
    <w:rsid w:val="00BD1C96"/>
    <w:rsid w:val="00BD1DED"/>
    <w:rsid w:val="00BD26E0"/>
    <w:rsid w:val="00BD36E2"/>
    <w:rsid w:val="00BD5D60"/>
    <w:rsid w:val="00BD6652"/>
    <w:rsid w:val="00BD71A1"/>
    <w:rsid w:val="00BD73D6"/>
    <w:rsid w:val="00BE46B3"/>
    <w:rsid w:val="00BE47AA"/>
    <w:rsid w:val="00BE48F0"/>
    <w:rsid w:val="00BE4926"/>
    <w:rsid w:val="00BE4C9B"/>
    <w:rsid w:val="00BE601B"/>
    <w:rsid w:val="00BE6083"/>
    <w:rsid w:val="00BE62CA"/>
    <w:rsid w:val="00BE688A"/>
    <w:rsid w:val="00BE748B"/>
    <w:rsid w:val="00BE7FE5"/>
    <w:rsid w:val="00BF0712"/>
    <w:rsid w:val="00BF1DA5"/>
    <w:rsid w:val="00BF1F58"/>
    <w:rsid w:val="00BF24D8"/>
    <w:rsid w:val="00BF26F6"/>
    <w:rsid w:val="00BF2BB7"/>
    <w:rsid w:val="00BF3AC3"/>
    <w:rsid w:val="00BF3D48"/>
    <w:rsid w:val="00BF4777"/>
    <w:rsid w:val="00BF4832"/>
    <w:rsid w:val="00BF561F"/>
    <w:rsid w:val="00BF564B"/>
    <w:rsid w:val="00BF58E0"/>
    <w:rsid w:val="00BF603C"/>
    <w:rsid w:val="00BF720A"/>
    <w:rsid w:val="00BF7989"/>
    <w:rsid w:val="00BF7C8B"/>
    <w:rsid w:val="00BF7CF5"/>
    <w:rsid w:val="00C021D3"/>
    <w:rsid w:val="00C02D11"/>
    <w:rsid w:val="00C02FDC"/>
    <w:rsid w:val="00C032A3"/>
    <w:rsid w:val="00C0378F"/>
    <w:rsid w:val="00C0394E"/>
    <w:rsid w:val="00C0444F"/>
    <w:rsid w:val="00C045EE"/>
    <w:rsid w:val="00C0540C"/>
    <w:rsid w:val="00C05BB3"/>
    <w:rsid w:val="00C06BCB"/>
    <w:rsid w:val="00C072D3"/>
    <w:rsid w:val="00C0742D"/>
    <w:rsid w:val="00C1009D"/>
    <w:rsid w:val="00C103B6"/>
    <w:rsid w:val="00C1044D"/>
    <w:rsid w:val="00C113CA"/>
    <w:rsid w:val="00C11E79"/>
    <w:rsid w:val="00C12311"/>
    <w:rsid w:val="00C127D9"/>
    <w:rsid w:val="00C13284"/>
    <w:rsid w:val="00C1370F"/>
    <w:rsid w:val="00C14B08"/>
    <w:rsid w:val="00C1693F"/>
    <w:rsid w:val="00C16FEA"/>
    <w:rsid w:val="00C17192"/>
    <w:rsid w:val="00C17E88"/>
    <w:rsid w:val="00C204B9"/>
    <w:rsid w:val="00C20684"/>
    <w:rsid w:val="00C233DD"/>
    <w:rsid w:val="00C24AA1"/>
    <w:rsid w:val="00C24E41"/>
    <w:rsid w:val="00C25322"/>
    <w:rsid w:val="00C25335"/>
    <w:rsid w:val="00C258F0"/>
    <w:rsid w:val="00C26FE2"/>
    <w:rsid w:val="00C30C0A"/>
    <w:rsid w:val="00C31F4B"/>
    <w:rsid w:val="00C321C3"/>
    <w:rsid w:val="00C33EC4"/>
    <w:rsid w:val="00C35772"/>
    <w:rsid w:val="00C35A5E"/>
    <w:rsid w:val="00C368C1"/>
    <w:rsid w:val="00C371AB"/>
    <w:rsid w:val="00C371EA"/>
    <w:rsid w:val="00C4009D"/>
    <w:rsid w:val="00C4071D"/>
    <w:rsid w:val="00C40A08"/>
    <w:rsid w:val="00C412CE"/>
    <w:rsid w:val="00C41CDE"/>
    <w:rsid w:val="00C43054"/>
    <w:rsid w:val="00C4478A"/>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3088"/>
    <w:rsid w:val="00C63150"/>
    <w:rsid w:val="00C63D80"/>
    <w:rsid w:val="00C645C5"/>
    <w:rsid w:val="00C65527"/>
    <w:rsid w:val="00C66A65"/>
    <w:rsid w:val="00C66DD4"/>
    <w:rsid w:val="00C673EF"/>
    <w:rsid w:val="00C6781C"/>
    <w:rsid w:val="00C67A1D"/>
    <w:rsid w:val="00C67CD0"/>
    <w:rsid w:val="00C706C7"/>
    <w:rsid w:val="00C717F8"/>
    <w:rsid w:val="00C71B9B"/>
    <w:rsid w:val="00C72CAB"/>
    <w:rsid w:val="00C7309F"/>
    <w:rsid w:val="00C74528"/>
    <w:rsid w:val="00C74788"/>
    <w:rsid w:val="00C74B6C"/>
    <w:rsid w:val="00C751E2"/>
    <w:rsid w:val="00C76C46"/>
    <w:rsid w:val="00C77D2E"/>
    <w:rsid w:val="00C80A49"/>
    <w:rsid w:val="00C80B7F"/>
    <w:rsid w:val="00C80C0A"/>
    <w:rsid w:val="00C8153B"/>
    <w:rsid w:val="00C8298A"/>
    <w:rsid w:val="00C82ECC"/>
    <w:rsid w:val="00C844ED"/>
    <w:rsid w:val="00C86ED6"/>
    <w:rsid w:val="00C870A8"/>
    <w:rsid w:val="00C90DB3"/>
    <w:rsid w:val="00C914B7"/>
    <w:rsid w:val="00C91D8B"/>
    <w:rsid w:val="00C91DEB"/>
    <w:rsid w:val="00C9280E"/>
    <w:rsid w:val="00C93919"/>
    <w:rsid w:val="00C93BF3"/>
    <w:rsid w:val="00C93D7C"/>
    <w:rsid w:val="00C93EBD"/>
    <w:rsid w:val="00C94523"/>
    <w:rsid w:val="00C94781"/>
    <w:rsid w:val="00C95115"/>
    <w:rsid w:val="00C9591B"/>
    <w:rsid w:val="00C96BC4"/>
    <w:rsid w:val="00CA2550"/>
    <w:rsid w:val="00CA25F0"/>
    <w:rsid w:val="00CA2DCC"/>
    <w:rsid w:val="00CA3906"/>
    <w:rsid w:val="00CA405A"/>
    <w:rsid w:val="00CA465F"/>
    <w:rsid w:val="00CA496D"/>
    <w:rsid w:val="00CA5ADF"/>
    <w:rsid w:val="00CA5F1B"/>
    <w:rsid w:val="00CA69F2"/>
    <w:rsid w:val="00CA770D"/>
    <w:rsid w:val="00CA7A6A"/>
    <w:rsid w:val="00CB0648"/>
    <w:rsid w:val="00CB0E8F"/>
    <w:rsid w:val="00CB1208"/>
    <w:rsid w:val="00CB12F0"/>
    <w:rsid w:val="00CB2540"/>
    <w:rsid w:val="00CB2C54"/>
    <w:rsid w:val="00CB2F92"/>
    <w:rsid w:val="00CB3237"/>
    <w:rsid w:val="00CB333B"/>
    <w:rsid w:val="00CB4E1D"/>
    <w:rsid w:val="00CB5E14"/>
    <w:rsid w:val="00CB677F"/>
    <w:rsid w:val="00CB6A8C"/>
    <w:rsid w:val="00CB6DA9"/>
    <w:rsid w:val="00CC0666"/>
    <w:rsid w:val="00CC09ED"/>
    <w:rsid w:val="00CC0F4F"/>
    <w:rsid w:val="00CC0F87"/>
    <w:rsid w:val="00CC1131"/>
    <w:rsid w:val="00CC1D7C"/>
    <w:rsid w:val="00CC24F4"/>
    <w:rsid w:val="00CC28B5"/>
    <w:rsid w:val="00CC2D46"/>
    <w:rsid w:val="00CC302B"/>
    <w:rsid w:val="00CC33BA"/>
    <w:rsid w:val="00CC4553"/>
    <w:rsid w:val="00CC5074"/>
    <w:rsid w:val="00CC511C"/>
    <w:rsid w:val="00CC5D6E"/>
    <w:rsid w:val="00CC61FF"/>
    <w:rsid w:val="00CC770B"/>
    <w:rsid w:val="00CC7B54"/>
    <w:rsid w:val="00CD0BBA"/>
    <w:rsid w:val="00CD0F1E"/>
    <w:rsid w:val="00CD14C4"/>
    <w:rsid w:val="00CD2DC7"/>
    <w:rsid w:val="00CD396D"/>
    <w:rsid w:val="00CD404C"/>
    <w:rsid w:val="00CD430F"/>
    <w:rsid w:val="00CD44D2"/>
    <w:rsid w:val="00CD525F"/>
    <w:rsid w:val="00CD5385"/>
    <w:rsid w:val="00CD5610"/>
    <w:rsid w:val="00CD6EC9"/>
    <w:rsid w:val="00CE00C8"/>
    <w:rsid w:val="00CE1265"/>
    <w:rsid w:val="00CE17C8"/>
    <w:rsid w:val="00CE2149"/>
    <w:rsid w:val="00CE2455"/>
    <w:rsid w:val="00CE2A73"/>
    <w:rsid w:val="00CE2FDA"/>
    <w:rsid w:val="00CE358D"/>
    <w:rsid w:val="00CE3F9E"/>
    <w:rsid w:val="00CE5095"/>
    <w:rsid w:val="00CE63B5"/>
    <w:rsid w:val="00CE749B"/>
    <w:rsid w:val="00CF1643"/>
    <w:rsid w:val="00CF1A61"/>
    <w:rsid w:val="00CF3969"/>
    <w:rsid w:val="00CF3CC0"/>
    <w:rsid w:val="00CF528D"/>
    <w:rsid w:val="00CF6C43"/>
    <w:rsid w:val="00CF751A"/>
    <w:rsid w:val="00CF7605"/>
    <w:rsid w:val="00D00080"/>
    <w:rsid w:val="00D00120"/>
    <w:rsid w:val="00D0043C"/>
    <w:rsid w:val="00D005F2"/>
    <w:rsid w:val="00D00BD1"/>
    <w:rsid w:val="00D01837"/>
    <w:rsid w:val="00D01F15"/>
    <w:rsid w:val="00D02C71"/>
    <w:rsid w:val="00D038AF"/>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174E"/>
    <w:rsid w:val="00D22455"/>
    <w:rsid w:val="00D242DD"/>
    <w:rsid w:val="00D248ED"/>
    <w:rsid w:val="00D2548D"/>
    <w:rsid w:val="00D2553F"/>
    <w:rsid w:val="00D27A1A"/>
    <w:rsid w:val="00D27AF9"/>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F7E"/>
    <w:rsid w:val="00D437BD"/>
    <w:rsid w:val="00D45090"/>
    <w:rsid w:val="00D45374"/>
    <w:rsid w:val="00D45AF0"/>
    <w:rsid w:val="00D471B6"/>
    <w:rsid w:val="00D4726B"/>
    <w:rsid w:val="00D472E3"/>
    <w:rsid w:val="00D477D4"/>
    <w:rsid w:val="00D503FB"/>
    <w:rsid w:val="00D5187F"/>
    <w:rsid w:val="00D521EF"/>
    <w:rsid w:val="00D52754"/>
    <w:rsid w:val="00D55866"/>
    <w:rsid w:val="00D559DC"/>
    <w:rsid w:val="00D55BF9"/>
    <w:rsid w:val="00D57C44"/>
    <w:rsid w:val="00D57FD3"/>
    <w:rsid w:val="00D618DF"/>
    <w:rsid w:val="00D6201B"/>
    <w:rsid w:val="00D63240"/>
    <w:rsid w:val="00D6350B"/>
    <w:rsid w:val="00D63CD7"/>
    <w:rsid w:val="00D641B5"/>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6ABF"/>
    <w:rsid w:val="00D770F2"/>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59D0"/>
    <w:rsid w:val="00D86283"/>
    <w:rsid w:val="00D864B7"/>
    <w:rsid w:val="00D866C5"/>
    <w:rsid w:val="00D86914"/>
    <w:rsid w:val="00D87071"/>
    <w:rsid w:val="00D873A0"/>
    <w:rsid w:val="00D87B0E"/>
    <w:rsid w:val="00D90045"/>
    <w:rsid w:val="00D904BB"/>
    <w:rsid w:val="00D912DA"/>
    <w:rsid w:val="00D91C8C"/>
    <w:rsid w:val="00D92DF8"/>
    <w:rsid w:val="00D92F77"/>
    <w:rsid w:val="00D92FAA"/>
    <w:rsid w:val="00D93F6F"/>
    <w:rsid w:val="00D94823"/>
    <w:rsid w:val="00D94D27"/>
    <w:rsid w:val="00D953E7"/>
    <w:rsid w:val="00D963A8"/>
    <w:rsid w:val="00D96B55"/>
    <w:rsid w:val="00DA12F6"/>
    <w:rsid w:val="00DA16BB"/>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53F4"/>
    <w:rsid w:val="00DB56E7"/>
    <w:rsid w:val="00DB570D"/>
    <w:rsid w:val="00DB620A"/>
    <w:rsid w:val="00DB6B21"/>
    <w:rsid w:val="00DB76C2"/>
    <w:rsid w:val="00DC0140"/>
    <w:rsid w:val="00DC09AD"/>
    <w:rsid w:val="00DC177B"/>
    <w:rsid w:val="00DC199E"/>
    <w:rsid w:val="00DC2116"/>
    <w:rsid w:val="00DC28FE"/>
    <w:rsid w:val="00DC2C36"/>
    <w:rsid w:val="00DC2D21"/>
    <w:rsid w:val="00DC4454"/>
    <w:rsid w:val="00DC47E5"/>
    <w:rsid w:val="00DC4CC8"/>
    <w:rsid w:val="00DC5206"/>
    <w:rsid w:val="00DC520A"/>
    <w:rsid w:val="00DC52BF"/>
    <w:rsid w:val="00DC5502"/>
    <w:rsid w:val="00DC67F8"/>
    <w:rsid w:val="00DC6A5A"/>
    <w:rsid w:val="00DC6EA1"/>
    <w:rsid w:val="00DD0AB1"/>
    <w:rsid w:val="00DD12CD"/>
    <w:rsid w:val="00DD1862"/>
    <w:rsid w:val="00DD20AC"/>
    <w:rsid w:val="00DD2FBE"/>
    <w:rsid w:val="00DD3315"/>
    <w:rsid w:val="00DD3794"/>
    <w:rsid w:val="00DD5F30"/>
    <w:rsid w:val="00DD6B66"/>
    <w:rsid w:val="00DD6F17"/>
    <w:rsid w:val="00DD7FCE"/>
    <w:rsid w:val="00DE0E53"/>
    <w:rsid w:val="00DE2272"/>
    <w:rsid w:val="00DE2315"/>
    <w:rsid w:val="00DE24AF"/>
    <w:rsid w:val="00DE293A"/>
    <w:rsid w:val="00DE377A"/>
    <w:rsid w:val="00DE3DDE"/>
    <w:rsid w:val="00DE472C"/>
    <w:rsid w:val="00DE47CB"/>
    <w:rsid w:val="00DE4D06"/>
    <w:rsid w:val="00DE521A"/>
    <w:rsid w:val="00DE5840"/>
    <w:rsid w:val="00DE5CDA"/>
    <w:rsid w:val="00DE5DB2"/>
    <w:rsid w:val="00DE5F05"/>
    <w:rsid w:val="00DE7E6D"/>
    <w:rsid w:val="00DF0440"/>
    <w:rsid w:val="00DF05CD"/>
    <w:rsid w:val="00DF18B0"/>
    <w:rsid w:val="00DF24CA"/>
    <w:rsid w:val="00DF335A"/>
    <w:rsid w:val="00DF36D6"/>
    <w:rsid w:val="00DF3F64"/>
    <w:rsid w:val="00DF5630"/>
    <w:rsid w:val="00DF585D"/>
    <w:rsid w:val="00DF59E8"/>
    <w:rsid w:val="00DF5AAC"/>
    <w:rsid w:val="00DF5F1F"/>
    <w:rsid w:val="00DF61FE"/>
    <w:rsid w:val="00DF6F4B"/>
    <w:rsid w:val="00DF70C8"/>
    <w:rsid w:val="00DF713D"/>
    <w:rsid w:val="00E009C4"/>
    <w:rsid w:val="00E03274"/>
    <w:rsid w:val="00E0380A"/>
    <w:rsid w:val="00E03DD1"/>
    <w:rsid w:val="00E03E2F"/>
    <w:rsid w:val="00E053CC"/>
    <w:rsid w:val="00E05735"/>
    <w:rsid w:val="00E06904"/>
    <w:rsid w:val="00E06DDF"/>
    <w:rsid w:val="00E0710A"/>
    <w:rsid w:val="00E1032E"/>
    <w:rsid w:val="00E10471"/>
    <w:rsid w:val="00E107D5"/>
    <w:rsid w:val="00E10ABD"/>
    <w:rsid w:val="00E10D7C"/>
    <w:rsid w:val="00E11D8E"/>
    <w:rsid w:val="00E128EB"/>
    <w:rsid w:val="00E128F7"/>
    <w:rsid w:val="00E12ACD"/>
    <w:rsid w:val="00E12F18"/>
    <w:rsid w:val="00E14AA9"/>
    <w:rsid w:val="00E14B96"/>
    <w:rsid w:val="00E14E76"/>
    <w:rsid w:val="00E15076"/>
    <w:rsid w:val="00E158DD"/>
    <w:rsid w:val="00E15FD7"/>
    <w:rsid w:val="00E17A11"/>
    <w:rsid w:val="00E20383"/>
    <w:rsid w:val="00E20B8F"/>
    <w:rsid w:val="00E21F85"/>
    <w:rsid w:val="00E21FD2"/>
    <w:rsid w:val="00E22887"/>
    <w:rsid w:val="00E228D3"/>
    <w:rsid w:val="00E22A70"/>
    <w:rsid w:val="00E23558"/>
    <w:rsid w:val="00E24289"/>
    <w:rsid w:val="00E24A02"/>
    <w:rsid w:val="00E2537B"/>
    <w:rsid w:val="00E255F3"/>
    <w:rsid w:val="00E26077"/>
    <w:rsid w:val="00E2618D"/>
    <w:rsid w:val="00E263EE"/>
    <w:rsid w:val="00E2644D"/>
    <w:rsid w:val="00E26A35"/>
    <w:rsid w:val="00E26C07"/>
    <w:rsid w:val="00E30B65"/>
    <w:rsid w:val="00E30C29"/>
    <w:rsid w:val="00E31354"/>
    <w:rsid w:val="00E313AC"/>
    <w:rsid w:val="00E314DF"/>
    <w:rsid w:val="00E31A12"/>
    <w:rsid w:val="00E33669"/>
    <w:rsid w:val="00E341BA"/>
    <w:rsid w:val="00E357E7"/>
    <w:rsid w:val="00E35DAF"/>
    <w:rsid w:val="00E36579"/>
    <w:rsid w:val="00E3716F"/>
    <w:rsid w:val="00E377E1"/>
    <w:rsid w:val="00E40122"/>
    <w:rsid w:val="00E41250"/>
    <w:rsid w:val="00E41DC2"/>
    <w:rsid w:val="00E42173"/>
    <w:rsid w:val="00E4254A"/>
    <w:rsid w:val="00E42607"/>
    <w:rsid w:val="00E43011"/>
    <w:rsid w:val="00E4392F"/>
    <w:rsid w:val="00E43E15"/>
    <w:rsid w:val="00E44878"/>
    <w:rsid w:val="00E44EFB"/>
    <w:rsid w:val="00E44F12"/>
    <w:rsid w:val="00E45165"/>
    <w:rsid w:val="00E455AA"/>
    <w:rsid w:val="00E461D0"/>
    <w:rsid w:val="00E462C2"/>
    <w:rsid w:val="00E4646D"/>
    <w:rsid w:val="00E4687D"/>
    <w:rsid w:val="00E46889"/>
    <w:rsid w:val="00E474B7"/>
    <w:rsid w:val="00E4770C"/>
    <w:rsid w:val="00E47A68"/>
    <w:rsid w:val="00E47C04"/>
    <w:rsid w:val="00E47F67"/>
    <w:rsid w:val="00E501DA"/>
    <w:rsid w:val="00E503A1"/>
    <w:rsid w:val="00E50FB8"/>
    <w:rsid w:val="00E51136"/>
    <w:rsid w:val="00E5148A"/>
    <w:rsid w:val="00E51AD6"/>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8AC"/>
    <w:rsid w:val="00E73C63"/>
    <w:rsid w:val="00E75FAF"/>
    <w:rsid w:val="00E76412"/>
    <w:rsid w:val="00E76669"/>
    <w:rsid w:val="00E7718E"/>
    <w:rsid w:val="00E805F3"/>
    <w:rsid w:val="00E80687"/>
    <w:rsid w:val="00E80F39"/>
    <w:rsid w:val="00E81DE1"/>
    <w:rsid w:val="00E82BB0"/>
    <w:rsid w:val="00E8354B"/>
    <w:rsid w:val="00E83555"/>
    <w:rsid w:val="00E8509B"/>
    <w:rsid w:val="00E85F18"/>
    <w:rsid w:val="00E879DE"/>
    <w:rsid w:val="00E87AC4"/>
    <w:rsid w:val="00E900E7"/>
    <w:rsid w:val="00E90222"/>
    <w:rsid w:val="00E90A59"/>
    <w:rsid w:val="00E9182E"/>
    <w:rsid w:val="00E91893"/>
    <w:rsid w:val="00E918D5"/>
    <w:rsid w:val="00E91B82"/>
    <w:rsid w:val="00E92C1D"/>
    <w:rsid w:val="00E92C25"/>
    <w:rsid w:val="00E93059"/>
    <w:rsid w:val="00E9405C"/>
    <w:rsid w:val="00E9551D"/>
    <w:rsid w:val="00E9786E"/>
    <w:rsid w:val="00E97911"/>
    <w:rsid w:val="00EA0185"/>
    <w:rsid w:val="00EA0610"/>
    <w:rsid w:val="00EA09B6"/>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9DE"/>
    <w:rsid w:val="00EB68F5"/>
    <w:rsid w:val="00EB6D97"/>
    <w:rsid w:val="00EB7852"/>
    <w:rsid w:val="00EB79B5"/>
    <w:rsid w:val="00EB7FBB"/>
    <w:rsid w:val="00EC0CA1"/>
    <w:rsid w:val="00EC0CB5"/>
    <w:rsid w:val="00EC0CFC"/>
    <w:rsid w:val="00EC2AFD"/>
    <w:rsid w:val="00EC2BD2"/>
    <w:rsid w:val="00EC2D27"/>
    <w:rsid w:val="00EC435F"/>
    <w:rsid w:val="00EC48B0"/>
    <w:rsid w:val="00EC4ACF"/>
    <w:rsid w:val="00EC5181"/>
    <w:rsid w:val="00EC56F6"/>
    <w:rsid w:val="00EC60F7"/>
    <w:rsid w:val="00EC6255"/>
    <w:rsid w:val="00EC6A04"/>
    <w:rsid w:val="00EC786C"/>
    <w:rsid w:val="00ED2410"/>
    <w:rsid w:val="00ED2AA2"/>
    <w:rsid w:val="00ED34E2"/>
    <w:rsid w:val="00ED499B"/>
    <w:rsid w:val="00ED50BD"/>
    <w:rsid w:val="00ED5218"/>
    <w:rsid w:val="00ED5A53"/>
    <w:rsid w:val="00ED5DBD"/>
    <w:rsid w:val="00ED6A3F"/>
    <w:rsid w:val="00ED7E1E"/>
    <w:rsid w:val="00ED7EEB"/>
    <w:rsid w:val="00ED7FEE"/>
    <w:rsid w:val="00EE0422"/>
    <w:rsid w:val="00EE1607"/>
    <w:rsid w:val="00EE170D"/>
    <w:rsid w:val="00EE171A"/>
    <w:rsid w:val="00EE1EBE"/>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282A"/>
    <w:rsid w:val="00F0395E"/>
    <w:rsid w:val="00F048FA"/>
    <w:rsid w:val="00F05B36"/>
    <w:rsid w:val="00F0674D"/>
    <w:rsid w:val="00F06F25"/>
    <w:rsid w:val="00F07C52"/>
    <w:rsid w:val="00F07C58"/>
    <w:rsid w:val="00F07E7D"/>
    <w:rsid w:val="00F07EF6"/>
    <w:rsid w:val="00F10D7B"/>
    <w:rsid w:val="00F11390"/>
    <w:rsid w:val="00F11ABF"/>
    <w:rsid w:val="00F135E0"/>
    <w:rsid w:val="00F137E8"/>
    <w:rsid w:val="00F13D90"/>
    <w:rsid w:val="00F140C0"/>
    <w:rsid w:val="00F1435E"/>
    <w:rsid w:val="00F14458"/>
    <w:rsid w:val="00F1471D"/>
    <w:rsid w:val="00F156F9"/>
    <w:rsid w:val="00F16369"/>
    <w:rsid w:val="00F16519"/>
    <w:rsid w:val="00F16698"/>
    <w:rsid w:val="00F16C4D"/>
    <w:rsid w:val="00F16FB9"/>
    <w:rsid w:val="00F1783C"/>
    <w:rsid w:val="00F17EBB"/>
    <w:rsid w:val="00F17FE3"/>
    <w:rsid w:val="00F21463"/>
    <w:rsid w:val="00F2203A"/>
    <w:rsid w:val="00F232B6"/>
    <w:rsid w:val="00F23421"/>
    <w:rsid w:val="00F242F3"/>
    <w:rsid w:val="00F24787"/>
    <w:rsid w:val="00F24B5A"/>
    <w:rsid w:val="00F24F3B"/>
    <w:rsid w:val="00F250E0"/>
    <w:rsid w:val="00F258DE"/>
    <w:rsid w:val="00F263CE"/>
    <w:rsid w:val="00F30267"/>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C26"/>
    <w:rsid w:val="00F3771B"/>
    <w:rsid w:val="00F41377"/>
    <w:rsid w:val="00F4183D"/>
    <w:rsid w:val="00F41CDF"/>
    <w:rsid w:val="00F41E53"/>
    <w:rsid w:val="00F43202"/>
    <w:rsid w:val="00F439C1"/>
    <w:rsid w:val="00F44BC2"/>
    <w:rsid w:val="00F452F2"/>
    <w:rsid w:val="00F453B1"/>
    <w:rsid w:val="00F4553D"/>
    <w:rsid w:val="00F45C7E"/>
    <w:rsid w:val="00F461E5"/>
    <w:rsid w:val="00F464D7"/>
    <w:rsid w:val="00F473CE"/>
    <w:rsid w:val="00F476AF"/>
    <w:rsid w:val="00F502CD"/>
    <w:rsid w:val="00F50D27"/>
    <w:rsid w:val="00F514D9"/>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A08"/>
    <w:rsid w:val="00F60D49"/>
    <w:rsid w:val="00F60E31"/>
    <w:rsid w:val="00F61228"/>
    <w:rsid w:val="00F617F9"/>
    <w:rsid w:val="00F62E1E"/>
    <w:rsid w:val="00F62F15"/>
    <w:rsid w:val="00F636A4"/>
    <w:rsid w:val="00F63DA6"/>
    <w:rsid w:val="00F6445E"/>
    <w:rsid w:val="00F645CD"/>
    <w:rsid w:val="00F64B66"/>
    <w:rsid w:val="00F65943"/>
    <w:rsid w:val="00F65E49"/>
    <w:rsid w:val="00F66890"/>
    <w:rsid w:val="00F66E5E"/>
    <w:rsid w:val="00F67C60"/>
    <w:rsid w:val="00F70DDF"/>
    <w:rsid w:val="00F71FDF"/>
    <w:rsid w:val="00F726FC"/>
    <w:rsid w:val="00F72D72"/>
    <w:rsid w:val="00F72FAB"/>
    <w:rsid w:val="00F73601"/>
    <w:rsid w:val="00F751BD"/>
    <w:rsid w:val="00F75347"/>
    <w:rsid w:val="00F75467"/>
    <w:rsid w:val="00F76035"/>
    <w:rsid w:val="00F762A1"/>
    <w:rsid w:val="00F7681F"/>
    <w:rsid w:val="00F7727D"/>
    <w:rsid w:val="00F77CCC"/>
    <w:rsid w:val="00F8191A"/>
    <w:rsid w:val="00F820F2"/>
    <w:rsid w:val="00F84021"/>
    <w:rsid w:val="00F8499C"/>
    <w:rsid w:val="00F84A5C"/>
    <w:rsid w:val="00F84A6C"/>
    <w:rsid w:val="00F84C94"/>
    <w:rsid w:val="00F854E0"/>
    <w:rsid w:val="00F85B8C"/>
    <w:rsid w:val="00F8764C"/>
    <w:rsid w:val="00F90591"/>
    <w:rsid w:val="00F907AE"/>
    <w:rsid w:val="00F9130F"/>
    <w:rsid w:val="00F91FAF"/>
    <w:rsid w:val="00F92424"/>
    <w:rsid w:val="00F92C31"/>
    <w:rsid w:val="00F92C6C"/>
    <w:rsid w:val="00F93991"/>
    <w:rsid w:val="00F94052"/>
    <w:rsid w:val="00F944B5"/>
    <w:rsid w:val="00F95560"/>
    <w:rsid w:val="00F95A28"/>
    <w:rsid w:val="00F95B30"/>
    <w:rsid w:val="00F95E2C"/>
    <w:rsid w:val="00F96D75"/>
    <w:rsid w:val="00F973D9"/>
    <w:rsid w:val="00FA23AB"/>
    <w:rsid w:val="00FA240D"/>
    <w:rsid w:val="00FA3481"/>
    <w:rsid w:val="00FA3E3F"/>
    <w:rsid w:val="00FA49AC"/>
    <w:rsid w:val="00FA4A07"/>
    <w:rsid w:val="00FA4A99"/>
    <w:rsid w:val="00FA4D03"/>
    <w:rsid w:val="00FA4E34"/>
    <w:rsid w:val="00FA5958"/>
    <w:rsid w:val="00FA5C84"/>
    <w:rsid w:val="00FA6A92"/>
    <w:rsid w:val="00FA7A5F"/>
    <w:rsid w:val="00FA7E56"/>
    <w:rsid w:val="00FB095C"/>
    <w:rsid w:val="00FB0E00"/>
    <w:rsid w:val="00FB14A3"/>
    <w:rsid w:val="00FB166A"/>
    <w:rsid w:val="00FB1772"/>
    <w:rsid w:val="00FB181B"/>
    <w:rsid w:val="00FB1ABB"/>
    <w:rsid w:val="00FB6299"/>
    <w:rsid w:val="00FB6B05"/>
    <w:rsid w:val="00FB7463"/>
    <w:rsid w:val="00FB765E"/>
    <w:rsid w:val="00FB7A8C"/>
    <w:rsid w:val="00FC10C2"/>
    <w:rsid w:val="00FC13EF"/>
    <w:rsid w:val="00FC3E46"/>
    <w:rsid w:val="00FC4379"/>
    <w:rsid w:val="00FC452A"/>
    <w:rsid w:val="00FC4C86"/>
    <w:rsid w:val="00FC62DC"/>
    <w:rsid w:val="00FC6947"/>
    <w:rsid w:val="00FC6B61"/>
    <w:rsid w:val="00FD0162"/>
    <w:rsid w:val="00FD034F"/>
    <w:rsid w:val="00FD0381"/>
    <w:rsid w:val="00FD0882"/>
    <w:rsid w:val="00FD1EA3"/>
    <w:rsid w:val="00FD2B61"/>
    <w:rsid w:val="00FD2E22"/>
    <w:rsid w:val="00FD4356"/>
    <w:rsid w:val="00FD4BEA"/>
    <w:rsid w:val="00FD59B1"/>
    <w:rsid w:val="00FD5B1E"/>
    <w:rsid w:val="00FD5E06"/>
    <w:rsid w:val="00FD6E87"/>
    <w:rsid w:val="00FD718A"/>
    <w:rsid w:val="00FD73EE"/>
    <w:rsid w:val="00FE0565"/>
    <w:rsid w:val="00FE06B3"/>
    <w:rsid w:val="00FE2639"/>
    <w:rsid w:val="00FE357E"/>
    <w:rsid w:val="00FE3AEF"/>
    <w:rsid w:val="00FE5079"/>
    <w:rsid w:val="00FE53F5"/>
    <w:rsid w:val="00FE5D8B"/>
    <w:rsid w:val="00FE68C4"/>
    <w:rsid w:val="00FE7340"/>
    <w:rsid w:val="00FE7F47"/>
    <w:rsid w:val="00FF0FBC"/>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7E69B-12CB-4D5F-AA91-F19860C9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3598</Words>
  <Characters>20510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2017-06-09T15:51:00Z</dcterms:created>
  <dcterms:modified xsi:type="dcterms:W3CDTF">2017-06-09T15:51:00Z</dcterms:modified>
</cp:coreProperties>
</file>