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7A047039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C273E7">
        <w:rPr>
          <w:sz w:val="22"/>
          <w:szCs w:val="22"/>
        </w:rPr>
        <w:t>May 9</w:t>
      </w:r>
      <w:r w:rsidR="00125C8A" w:rsidRPr="00125C8A">
        <w:rPr>
          <w:sz w:val="22"/>
          <w:szCs w:val="22"/>
        </w:rPr>
        <w:t>, 202</w:t>
      </w:r>
      <w:r w:rsidR="005479EB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1D143EC3" w14:textId="4340AB5B" w:rsidR="006866D5" w:rsidRPr="005479EB" w:rsidRDefault="00900A81" w:rsidP="005479EB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5479EB">
        <w:rPr>
          <w:bCs/>
          <w:sz w:val="22"/>
          <w:szCs w:val="22"/>
        </w:rPr>
        <w:t xml:space="preserve">.  Regular Meeting of </w:t>
      </w:r>
      <w:r w:rsidR="00C273E7">
        <w:rPr>
          <w:bCs/>
          <w:sz w:val="22"/>
          <w:szCs w:val="22"/>
        </w:rPr>
        <w:t>April 11</w:t>
      </w:r>
      <w:r w:rsidR="005479EB">
        <w:rPr>
          <w:bCs/>
          <w:sz w:val="22"/>
          <w:szCs w:val="22"/>
        </w:rPr>
        <w:t>, 202</w:t>
      </w:r>
      <w:r>
        <w:rPr>
          <w:bCs/>
          <w:sz w:val="22"/>
          <w:szCs w:val="22"/>
        </w:rPr>
        <w:t>2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2B3A8F60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C273E7">
        <w:rPr>
          <w:sz w:val="22"/>
          <w:szCs w:val="22"/>
        </w:rPr>
        <w:t>April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00A81">
        <w:rPr>
          <w:sz w:val="22"/>
          <w:szCs w:val="22"/>
        </w:rPr>
        <w:t>2</w:t>
      </w:r>
    </w:p>
    <w:p w14:paraId="20794EB4" w14:textId="4E7BA8DC" w:rsidR="000C746A" w:rsidRDefault="00125C8A" w:rsidP="000C746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7909D184" w14:textId="1C2CB165" w:rsidR="00614B13" w:rsidRDefault="00614B13" w:rsidP="000C746A">
      <w:pPr>
        <w:ind w:left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 xml:space="preserve">Discussion </w:t>
      </w:r>
      <w:r>
        <w:rPr>
          <w:sz w:val="22"/>
          <w:szCs w:val="22"/>
        </w:rPr>
        <w:t>and any action on Insurance Renewal Quotes from Paul’s Agency, LLC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00D52401" w:rsidR="00C273E7" w:rsidRPr="00614B13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40A81C83" w14:textId="471907DB" w:rsidR="00C273E7" w:rsidRDefault="00614B13" w:rsidP="007345BF">
      <w:pPr>
        <w:ind w:left="1440" w:hanging="720"/>
        <w:rPr>
          <w:iCs/>
          <w:sz w:val="22"/>
          <w:szCs w:val="22"/>
        </w:rPr>
      </w:pPr>
      <w:r>
        <w:rPr>
          <w:sz w:val="22"/>
          <w:szCs w:val="22"/>
        </w:rPr>
        <w:t>A</w:t>
      </w:r>
      <w:r w:rsidR="007345BF">
        <w:rPr>
          <w:sz w:val="22"/>
          <w:szCs w:val="22"/>
        </w:rPr>
        <w:t>.</w:t>
      </w:r>
      <w:r w:rsidR="007345BF">
        <w:rPr>
          <w:sz w:val="22"/>
          <w:szCs w:val="22"/>
        </w:rPr>
        <w:tab/>
        <w:t xml:space="preserve">Discussion and any action on project application to the </w:t>
      </w:r>
      <w:r w:rsidR="007345BF" w:rsidRPr="007345BF">
        <w:rPr>
          <w:iCs/>
          <w:sz w:val="22"/>
          <w:szCs w:val="22"/>
        </w:rPr>
        <w:t xml:space="preserve">US Department of Transportation’s (USDOT’s) </w:t>
      </w:r>
      <w:r w:rsidR="007345BF" w:rsidRPr="00C57273">
        <w:rPr>
          <w:iCs/>
          <w:sz w:val="22"/>
          <w:szCs w:val="22"/>
        </w:rPr>
        <w:t>FY 2022 INFRA</w:t>
      </w:r>
      <w:r w:rsidR="007345BF" w:rsidRPr="007345BF">
        <w:rPr>
          <w:i/>
          <w:sz w:val="22"/>
          <w:szCs w:val="22"/>
        </w:rPr>
        <w:t xml:space="preserve"> </w:t>
      </w:r>
      <w:r w:rsidR="007345BF" w:rsidRPr="007345BF">
        <w:rPr>
          <w:iCs/>
          <w:sz w:val="22"/>
          <w:szCs w:val="22"/>
        </w:rPr>
        <w:t>grant program</w:t>
      </w:r>
    </w:p>
    <w:p w14:paraId="052F2162" w14:textId="4870B285" w:rsidR="007345BF" w:rsidRDefault="00614B13" w:rsidP="007345BF">
      <w:pPr>
        <w:ind w:left="144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C57273">
        <w:rPr>
          <w:bCs/>
          <w:sz w:val="22"/>
          <w:szCs w:val="22"/>
        </w:rPr>
        <w:t>.</w:t>
      </w:r>
      <w:r w:rsidR="00C57273">
        <w:rPr>
          <w:bCs/>
          <w:sz w:val="22"/>
          <w:szCs w:val="22"/>
        </w:rPr>
        <w:tab/>
        <w:t>Discussion and any action on Strategic Action Plan</w:t>
      </w:r>
    </w:p>
    <w:p w14:paraId="082FF8EF" w14:textId="77777777" w:rsidR="00C57273" w:rsidRPr="00C57273" w:rsidRDefault="00C57273" w:rsidP="007345BF">
      <w:pPr>
        <w:ind w:left="1440" w:hanging="720"/>
        <w:rPr>
          <w:bCs/>
          <w:sz w:val="22"/>
          <w:szCs w:val="22"/>
        </w:rPr>
      </w:pP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2891AD9B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Discussion and any action on leasing, improvements, maintenance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DF26D3">
        <w:rPr>
          <w:sz w:val="22"/>
          <w:szCs w:val="22"/>
        </w:rPr>
        <w:t>,</w:t>
      </w:r>
      <w:r w:rsidR="00C375B1">
        <w:rPr>
          <w:sz w:val="22"/>
          <w:szCs w:val="22"/>
        </w:rPr>
        <w:t xml:space="preserve">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  <w:r w:rsidR="00DF26D3">
        <w:rPr>
          <w:sz w:val="22"/>
          <w:szCs w:val="22"/>
        </w:rPr>
        <w:t xml:space="preserve"> and </w:t>
      </w:r>
      <w:r w:rsidR="00DF26D3" w:rsidRPr="00DF26D3">
        <w:rPr>
          <w:sz w:val="22"/>
          <w:szCs w:val="22"/>
        </w:rPr>
        <w:t>warehouse sprinkler system</w:t>
      </w:r>
      <w:r w:rsidR="00C375B1">
        <w:rPr>
          <w:sz w:val="22"/>
          <w:szCs w:val="22"/>
        </w:rPr>
        <w:t xml:space="preserve"> </w:t>
      </w:r>
      <w:r w:rsidR="002F0599">
        <w:rPr>
          <w:sz w:val="22"/>
          <w:szCs w:val="22"/>
        </w:rPr>
        <w:t xml:space="preserve"> </w:t>
      </w:r>
    </w:p>
    <w:p w14:paraId="2CF84B13" w14:textId="0856F8D1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</w:t>
      </w:r>
      <w:r w:rsidR="008C4D1F">
        <w:rPr>
          <w:sz w:val="22"/>
          <w:szCs w:val="22"/>
        </w:rPr>
        <w:t xml:space="preserve">equipment </w:t>
      </w:r>
      <w:r w:rsidRPr="00125C8A">
        <w:rPr>
          <w:sz w:val="22"/>
          <w:szCs w:val="22"/>
        </w:rPr>
        <w:t xml:space="preserve">maintenance,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7A16B80F" w14:textId="77777777" w:rsidR="00C6369B" w:rsidRDefault="00125C8A" w:rsidP="005A4E94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</w:t>
      </w:r>
    </w:p>
    <w:p w14:paraId="463683C9" w14:textId="4A8AE42C" w:rsidR="00C6369B" w:rsidRDefault="002740E6" w:rsidP="00C6369B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>requests</w:t>
      </w:r>
      <w:r w:rsidR="002031F2">
        <w:rPr>
          <w:sz w:val="22"/>
          <w:szCs w:val="22"/>
        </w:rPr>
        <w:t xml:space="preserve">, </w:t>
      </w:r>
      <w:r w:rsidR="00D81C82">
        <w:rPr>
          <w:sz w:val="22"/>
          <w:szCs w:val="22"/>
        </w:rPr>
        <w:t>agreement</w:t>
      </w:r>
      <w:r w:rsidR="002D5038">
        <w:rPr>
          <w:sz w:val="22"/>
          <w:szCs w:val="22"/>
        </w:rPr>
        <w:t>s</w:t>
      </w:r>
      <w:r w:rsidR="00D81C82">
        <w:rPr>
          <w:sz w:val="22"/>
          <w:szCs w:val="22"/>
        </w:rPr>
        <w:t xml:space="preserve">, </w:t>
      </w:r>
      <w:r w:rsidR="002031F2">
        <w:rPr>
          <w:sz w:val="22"/>
          <w:szCs w:val="22"/>
        </w:rPr>
        <w:t>engineering, advertising</w:t>
      </w:r>
      <w:r w:rsidR="00DF26D3">
        <w:rPr>
          <w:sz w:val="22"/>
          <w:szCs w:val="22"/>
        </w:rPr>
        <w:t>, construction</w:t>
      </w:r>
      <w:r w:rsidR="00C44BFE">
        <w:rPr>
          <w:sz w:val="22"/>
          <w:szCs w:val="22"/>
        </w:rPr>
        <w:t xml:space="preserve"> </w:t>
      </w:r>
      <w:r w:rsidR="001479DA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</w:t>
      </w:r>
      <w:r w:rsidR="006E6ED2">
        <w:rPr>
          <w:sz w:val="22"/>
          <w:szCs w:val="22"/>
        </w:rPr>
        <w:t>s</w:t>
      </w:r>
      <w:r w:rsidRPr="002740E6">
        <w:rPr>
          <w:sz w:val="22"/>
          <w:szCs w:val="22"/>
        </w:rPr>
        <w:t xml:space="preserve"> of property adjacent to the District’s Dock</w:t>
      </w:r>
      <w:r w:rsidR="00D81C82">
        <w:rPr>
          <w:sz w:val="22"/>
          <w:szCs w:val="22"/>
        </w:rPr>
        <w:t xml:space="preserve"> </w:t>
      </w:r>
    </w:p>
    <w:p w14:paraId="4D603A5C" w14:textId="77777777" w:rsidR="00C6369B" w:rsidRDefault="00C6369B" w:rsidP="00C6369B">
      <w:pPr>
        <w:ind w:left="1440" w:hanging="720"/>
        <w:rPr>
          <w:sz w:val="22"/>
          <w:szCs w:val="22"/>
        </w:rPr>
      </w:pPr>
    </w:p>
    <w:p w14:paraId="346A8465" w14:textId="42404CEB" w:rsidR="00C6369B" w:rsidRPr="009D2DD1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LLC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5A4E94">
      <w:pPr>
        <w:ind w:left="1440" w:hanging="720"/>
        <w:jc w:val="both"/>
        <w:rPr>
          <w:sz w:val="22"/>
          <w:szCs w:val="22"/>
        </w:rPr>
      </w:pPr>
    </w:p>
    <w:p w14:paraId="17E69013" w14:textId="794FDD44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636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0469C7D4" w:rsidR="00E179B7" w:rsidRPr="001A02B6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sectPr w:rsidR="00E179B7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B889" w14:textId="77777777" w:rsidR="00170FB1" w:rsidRDefault="00170FB1">
      <w:r>
        <w:separator/>
      </w:r>
    </w:p>
  </w:endnote>
  <w:endnote w:type="continuationSeparator" w:id="0">
    <w:p w14:paraId="645447AC" w14:textId="77777777" w:rsidR="00170FB1" w:rsidRDefault="0017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0C27" w14:textId="77777777" w:rsidR="00170FB1" w:rsidRDefault="00170FB1">
      <w:r>
        <w:separator/>
      </w:r>
    </w:p>
  </w:footnote>
  <w:footnote w:type="continuationSeparator" w:id="0">
    <w:p w14:paraId="6768F000" w14:textId="77777777" w:rsidR="00170FB1" w:rsidRDefault="00170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3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6"/>
  </w:num>
  <w:num w:numId="2" w16cid:durableId="1496845623">
    <w:abstractNumId w:val="4"/>
  </w:num>
  <w:num w:numId="3" w16cid:durableId="1514490512">
    <w:abstractNumId w:val="18"/>
  </w:num>
  <w:num w:numId="4" w16cid:durableId="405490759">
    <w:abstractNumId w:val="11"/>
  </w:num>
  <w:num w:numId="5" w16cid:durableId="932322950">
    <w:abstractNumId w:val="2"/>
  </w:num>
  <w:num w:numId="6" w16cid:durableId="1170296318">
    <w:abstractNumId w:val="16"/>
  </w:num>
  <w:num w:numId="7" w16cid:durableId="1506020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3"/>
  </w:num>
  <w:num w:numId="9" w16cid:durableId="2069913039">
    <w:abstractNumId w:val="8"/>
  </w:num>
  <w:num w:numId="10" w16cid:durableId="1506165475">
    <w:abstractNumId w:val="28"/>
  </w:num>
  <w:num w:numId="11" w16cid:durableId="326370128">
    <w:abstractNumId w:val="6"/>
  </w:num>
  <w:num w:numId="12" w16cid:durableId="16812707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2"/>
  </w:num>
  <w:num w:numId="14" w16cid:durableId="1748455355">
    <w:abstractNumId w:val="5"/>
  </w:num>
  <w:num w:numId="15" w16cid:durableId="747462011">
    <w:abstractNumId w:val="17"/>
  </w:num>
  <w:num w:numId="16" w16cid:durableId="2080590770">
    <w:abstractNumId w:val="21"/>
  </w:num>
  <w:num w:numId="17" w16cid:durableId="387151725">
    <w:abstractNumId w:val="14"/>
  </w:num>
  <w:num w:numId="18" w16cid:durableId="1645697739">
    <w:abstractNumId w:val="9"/>
  </w:num>
  <w:num w:numId="19" w16cid:durableId="876117807">
    <w:abstractNumId w:val="27"/>
  </w:num>
  <w:num w:numId="20" w16cid:durableId="701442055">
    <w:abstractNumId w:val="25"/>
  </w:num>
  <w:num w:numId="21" w16cid:durableId="1496611791">
    <w:abstractNumId w:val="7"/>
  </w:num>
  <w:num w:numId="22" w16cid:durableId="201019661">
    <w:abstractNumId w:val="3"/>
  </w:num>
  <w:num w:numId="23" w16cid:durableId="1404833976">
    <w:abstractNumId w:val="15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4"/>
  </w:num>
  <w:num w:numId="27" w16cid:durableId="1400128549">
    <w:abstractNumId w:val="22"/>
  </w:num>
  <w:num w:numId="28" w16cid:durableId="394863449">
    <w:abstractNumId w:val="31"/>
  </w:num>
  <w:num w:numId="29" w16cid:durableId="2119604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0"/>
  </w:num>
  <w:num w:numId="31" w16cid:durableId="636377097">
    <w:abstractNumId w:val="19"/>
  </w:num>
  <w:num w:numId="32" w16cid:durableId="1689796239">
    <w:abstractNumId w:val="29"/>
  </w:num>
  <w:num w:numId="33" w16cid:durableId="1327786086">
    <w:abstractNumId w:val="10"/>
  </w:num>
  <w:num w:numId="34" w16cid:durableId="10792556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6034"/>
    <w:rsid w:val="009E7E43"/>
    <w:rsid w:val="009F44AD"/>
    <w:rsid w:val="009F7B23"/>
    <w:rsid w:val="00A009C3"/>
    <w:rsid w:val="00A01C1E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9D9"/>
    <w:rsid w:val="00BE150A"/>
    <w:rsid w:val="00BE1C67"/>
    <w:rsid w:val="00BE2491"/>
    <w:rsid w:val="00BE4738"/>
    <w:rsid w:val="00BF061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2022-05-06T13:40:00Z</dcterms:created>
  <dcterms:modified xsi:type="dcterms:W3CDTF">2022-05-06T13:40:00Z</dcterms:modified>
</cp:coreProperties>
</file>