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4D3DF57A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A47ABE">
        <w:rPr>
          <w:sz w:val="22"/>
          <w:szCs w:val="22"/>
        </w:rPr>
        <w:t>Novem</w:t>
      </w:r>
      <w:r w:rsidR="00F37CC4">
        <w:rPr>
          <w:sz w:val="22"/>
          <w:szCs w:val="22"/>
        </w:rPr>
        <w:t>ber</w:t>
      </w:r>
      <w:r w:rsidR="009163ED">
        <w:rPr>
          <w:sz w:val="22"/>
          <w:szCs w:val="22"/>
        </w:rPr>
        <w:t xml:space="preserve"> </w:t>
      </w:r>
      <w:r w:rsidR="00A47ABE">
        <w:rPr>
          <w:sz w:val="22"/>
          <w:szCs w:val="22"/>
        </w:rPr>
        <w:t>14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333EFE8B" w:rsidR="00415044" w:rsidRPr="009163ED" w:rsidRDefault="005479EB" w:rsidP="009163ED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A47ABE">
        <w:rPr>
          <w:bCs/>
          <w:sz w:val="22"/>
          <w:szCs w:val="22"/>
        </w:rPr>
        <w:t>Octo</w:t>
      </w:r>
      <w:r w:rsidR="00F37CC4">
        <w:rPr>
          <w:bCs/>
          <w:sz w:val="22"/>
          <w:szCs w:val="22"/>
        </w:rPr>
        <w:t>ber</w:t>
      </w:r>
      <w:r w:rsidR="009163ED">
        <w:rPr>
          <w:bCs/>
          <w:sz w:val="22"/>
          <w:szCs w:val="22"/>
        </w:rPr>
        <w:t xml:space="preserve"> </w:t>
      </w:r>
      <w:r w:rsidR="00F37CC4">
        <w:rPr>
          <w:bCs/>
          <w:sz w:val="22"/>
          <w:szCs w:val="22"/>
        </w:rPr>
        <w:t>1</w:t>
      </w:r>
      <w:r w:rsidR="00A47ABE">
        <w:rPr>
          <w:bCs/>
          <w:sz w:val="22"/>
          <w:szCs w:val="22"/>
        </w:rPr>
        <w:t>0</w:t>
      </w:r>
      <w:r w:rsidRPr="00415044">
        <w:rPr>
          <w:bCs/>
          <w:sz w:val="22"/>
          <w:szCs w:val="22"/>
        </w:rPr>
        <w:t>, 202</w:t>
      </w:r>
      <w:r w:rsidR="00900A81" w:rsidRPr="00415044"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1E761A8A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A47ABE">
        <w:rPr>
          <w:sz w:val="22"/>
          <w:szCs w:val="22"/>
        </w:rPr>
        <w:t>Octo</w:t>
      </w:r>
      <w:r w:rsidR="00F37CC4">
        <w:rPr>
          <w:sz w:val="22"/>
          <w:szCs w:val="22"/>
        </w:rPr>
        <w:t>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0A6C6EF0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  <w:r w:rsidR="00415044">
        <w:rPr>
          <w:sz w:val="22"/>
          <w:szCs w:val="22"/>
        </w:rPr>
        <w:t xml:space="preserve"> 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5E6B8C76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 xml:space="preserve">warehouse sprinkler system  </w:t>
      </w:r>
      <w:r>
        <w:rPr>
          <w:sz w:val="22"/>
          <w:szCs w:val="22"/>
        </w:rPr>
        <w:t xml:space="preserve">  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0B3D34E6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payments</w:t>
      </w:r>
      <w:proofErr w:type="gramEnd"/>
      <w:r w:rsidR="00B75492">
        <w:rPr>
          <w:sz w:val="22"/>
          <w:szCs w:val="22"/>
        </w:rPr>
        <w:t xml:space="preserve"> 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6E725A16" w14:textId="102F6746" w:rsidR="002C5D60" w:rsidRPr="005B6B8C" w:rsidRDefault="00A02892" w:rsidP="00660BBF">
      <w:pPr>
        <w:ind w:left="1440" w:hanging="720"/>
        <w:rPr>
          <w:sz w:val="23"/>
          <w:szCs w:val="23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4D603A5C" w14:textId="33F6E026" w:rsidR="00C6369B" w:rsidRDefault="00C6369B" w:rsidP="002C5D60">
      <w:pPr>
        <w:ind w:left="1440" w:hanging="720"/>
        <w:jc w:val="both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CD3E" w14:textId="77777777" w:rsidR="00835332" w:rsidRDefault="00835332">
      <w:r>
        <w:separator/>
      </w:r>
    </w:p>
  </w:endnote>
  <w:endnote w:type="continuationSeparator" w:id="0">
    <w:p w14:paraId="651BE99B" w14:textId="77777777" w:rsidR="00835332" w:rsidRDefault="0083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8BB8" w14:textId="77777777" w:rsidR="00835332" w:rsidRDefault="00835332">
      <w:r>
        <w:separator/>
      </w:r>
    </w:p>
  </w:footnote>
  <w:footnote w:type="continuationSeparator" w:id="0">
    <w:p w14:paraId="08841655" w14:textId="77777777" w:rsidR="00835332" w:rsidRDefault="0083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2022-11-09T16:43:00Z</dcterms:created>
  <dcterms:modified xsi:type="dcterms:W3CDTF">2022-11-09T16:43:00Z</dcterms:modified>
</cp:coreProperties>
</file>